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E733EEA" w:rsidP="63B6E76F" w:rsidRDefault="1E733EEA" w14:paraId="32D356BA" w14:textId="2270DC2D">
      <w:pPr>
        <w:spacing w:before="240" w:beforeAutospacing="off" w:after="240" w:afterAutospacing="off"/>
        <w:jc w:val="center"/>
        <w:rPr>
          <w:rFonts w:ascii="Century Gothic" w:hAnsi="Century Gothic" w:eastAsia="Century Gothic" w:cs="Century Gothic"/>
          <w:b w:val="1"/>
          <w:bCs w:val="1"/>
          <w:noProof w:val="0"/>
          <w:sz w:val="24"/>
          <w:szCs w:val="24"/>
          <w:lang w:val="it-IT"/>
        </w:rPr>
      </w:pPr>
      <w:r w:rsidRPr="63B6E76F" w:rsidR="1E733EEA">
        <w:rPr>
          <w:rFonts w:ascii="Century Gothic" w:hAnsi="Century Gothic" w:eastAsia="Century Gothic" w:cs="Century Gothic"/>
          <w:b w:val="1"/>
          <w:bCs w:val="1"/>
          <w:noProof w:val="0"/>
          <w:sz w:val="24"/>
          <w:szCs w:val="24"/>
          <w:lang w:val="it-IT"/>
        </w:rPr>
        <w:t>BRAND USA INVITA A LOS VIAJEROS A DESCUBRIR LO MEJOR DE E</w:t>
      </w:r>
      <w:r w:rsidRPr="63B6E76F" w:rsidR="331280C3">
        <w:rPr>
          <w:rFonts w:ascii="Century Gothic" w:hAnsi="Century Gothic" w:eastAsia="Century Gothic" w:cs="Century Gothic"/>
          <w:b w:val="1"/>
          <w:bCs w:val="1"/>
          <w:noProof w:val="0"/>
          <w:sz w:val="24"/>
          <w:szCs w:val="24"/>
          <w:lang w:val="it-IT"/>
        </w:rPr>
        <w:t xml:space="preserve">STADOS UNIDOS </w:t>
      </w:r>
      <w:r w:rsidRPr="63B6E76F" w:rsidR="1E733EEA">
        <w:rPr>
          <w:rFonts w:ascii="Century Gothic" w:hAnsi="Century Gothic" w:eastAsia="Century Gothic" w:cs="Century Gothic"/>
          <w:b w:val="1"/>
          <w:bCs w:val="1"/>
          <w:noProof w:val="0"/>
          <w:sz w:val="24"/>
          <w:szCs w:val="24"/>
          <w:lang w:val="it-IT"/>
        </w:rPr>
        <w:t>ESTA PRIMAVERA Y VERANO</w:t>
      </w:r>
    </w:p>
    <w:p w:rsidR="1E733EEA" w:rsidP="63B6E76F" w:rsidRDefault="1E733EEA" w14:paraId="4B9413E7" w14:textId="4B0857A3">
      <w:pPr>
        <w:spacing w:before="240" w:beforeAutospacing="off" w:after="240" w:afterAutospacing="off"/>
        <w:jc w:val="both"/>
        <w:rPr>
          <w:rFonts w:ascii="Century Gothic" w:hAnsi="Century Gothic" w:eastAsia="Century Gothic" w:cs="Century Gothic"/>
          <w:noProof w:val="0"/>
          <w:sz w:val="20"/>
          <w:szCs w:val="20"/>
          <w:lang w:val="es-ES"/>
        </w:rPr>
      </w:pPr>
      <w:r w:rsidRPr="63B6E76F" w:rsidR="1E733EEA">
        <w:rPr>
          <w:rFonts w:ascii="Century Gothic" w:hAnsi="Century Gothic" w:eastAsia="Century Gothic" w:cs="Century Gothic"/>
          <w:b w:val="1"/>
          <w:bCs w:val="1"/>
          <w:noProof w:val="0"/>
          <w:sz w:val="20"/>
          <w:szCs w:val="20"/>
          <w:lang w:val="es-ES"/>
        </w:rPr>
        <w:t>WASHINGTON, D.C.</w:t>
      </w:r>
      <w:r w:rsidRPr="63B6E76F" w:rsidR="408F82D4">
        <w:rPr>
          <w:rFonts w:ascii="Century Gothic" w:hAnsi="Century Gothic" w:eastAsia="Century Gothic" w:cs="Century Gothic"/>
          <w:b w:val="1"/>
          <w:bCs w:val="1"/>
          <w:noProof w:val="0"/>
          <w:sz w:val="20"/>
          <w:szCs w:val="20"/>
          <w:lang w:val="es-ES"/>
        </w:rPr>
        <w:t xml:space="preserve">, a </w:t>
      </w:r>
      <w:r w:rsidRPr="63B6E76F" w:rsidR="1E733EEA">
        <w:rPr>
          <w:rFonts w:ascii="Century Gothic" w:hAnsi="Century Gothic" w:eastAsia="Century Gothic" w:cs="Century Gothic"/>
          <w:b w:val="1"/>
          <w:bCs w:val="1"/>
          <w:noProof w:val="0"/>
          <w:sz w:val="20"/>
          <w:szCs w:val="20"/>
          <w:lang w:val="es-ES"/>
        </w:rPr>
        <w:t>10 de marzo de 2025</w:t>
      </w:r>
      <w:r w:rsidRPr="63B6E76F" w:rsidR="6C7463D1">
        <w:rPr>
          <w:rFonts w:ascii="Century Gothic" w:hAnsi="Century Gothic" w:eastAsia="Century Gothic" w:cs="Century Gothic"/>
          <w:b w:val="1"/>
          <w:bCs w:val="1"/>
          <w:noProof w:val="0"/>
          <w:sz w:val="20"/>
          <w:szCs w:val="20"/>
          <w:lang w:val="es-ES"/>
        </w:rPr>
        <w:t>.</w:t>
      </w:r>
      <w:r w:rsidRPr="63B6E76F" w:rsidR="6C7463D1">
        <w:rPr>
          <w:rFonts w:ascii="Century Gothic" w:hAnsi="Century Gothic" w:eastAsia="Century Gothic" w:cs="Century Gothic"/>
          <w:noProof w:val="0"/>
          <w:sz w:val="20"/>
          <w:szCs w:val="20"/>
          <w:lang w:val="es-ES"/>
        </w:rPr>
        <w:t>-</w:t>
      </w:r>
      <w:r w:rsidRPr="63B6E76F" w:rsidR="1E733EEA">
        <w:rPr>
          <w:rFonts w:ascii="Century Gothic" w:hAnsi="Century Gothic" w:eastAsia="Century Gothic" w:cs="Century Gothic"/>
          <w:noProof w:val="0"/>
          <w:sz w:val="20"/>
          <w:szCs w:val="20"/>
          <w:lang w:val="es-ES"/>
        </w:rPr>
        <w:t xml:space="preserve"> Visitar </w:t>
      </w:r>
      <w:r w:rsidRPr="63B6E76F" w:rsidR="1E733EEA">
        <w:rPr>
          <w:rFonts w:ascii="Century Gothic" w:hAnsi="Century Gothic" w:eastAsia="Century Gothic" w:cs="Century Gothic"/>
          <w:noProof w:val="0"/>
          <w:sz w:val="20"/>
          <w:szCs w:val="20"/>
          <w:lang w:val="es-ES"/>
        </w:rPr>
        <w:t xml:space="preserve">Estados Unidos en la primavera (marzo-mayo) o el verano (junio-agosto) significa la oportunidad de ver el país en pleno florecimiento. Los destinos y atracciones cobran vida con nuevas y recurrentes actividades, eventos y experiencias divertidas durante las temporadas intermedia y alta de viajes. Desde embarcarse en un viaje épico en automóvil o en tren a través del país hasta disfrutar de la belleza natural durante el día o maravillarse con las estrellas en los parques estatales por la noche, hay innumerables oportunidades para crear el viaje perfecto a </w:t>
      </w:r>
      <w:r w:rsidRPr="63B6E76F" w:rsidR="1E733EEA">
        <w:rPr>
          <w:rFonts w:ascii="Century Gothic" w:hAnsi="Century Gothic" w:eastAsia="Century Gothic" w:cs="Century Gothic"/>
          <w:noProof w:val="0"/>
          <w:sz w:val="20"/>
          <w:szCs w:val="20"/>
          <w:lang w:val="es-ES"/>
        </w:rPr>
        <w:t>E</w:t>
      </w:r>
      <w:r w:rsidRPr="63B6E76F" w:rsidR="59DC4632">
        <w:rPr>
          <w:rFonts w:ascii="Century Gothic" w:hAnsi="Century Gothic" w:eastAsia="Century Gothic" w:cs="Century Gothic"/>
          <w:noProof w:val="0"/>
          <w:sz w:val="20"/>
          <w:szCs w:val="20"/>
          <w:lang w:val="es-ES"/>
        </w:rPr>
        <w:t>stados Unidos</w:t>
      </w:r>
      <w:r w:rsidRPr="63B6E76F" w:rsidR="1E733EEA">
        <w:rPr>
          <w:rFonts w:ascii="Century Gothic" w:hAnsi="Century Gothic" w:eastAsia="Century Gothic" w:cs="Century Gothic"/>
          <w:noProof w:val="0"/>
          <w:sz w:val="20"/>
          <w:szCs w:val="20"/>
          <w:lang w:val="es-ES"/>
        </w:rPr>
        <w:t xml:space="preserve"> en 2025, ya sea que viajes solo, con amigos o con toda la familia.</w:t>
      </w:r>
    </w:p>
    <w:p w:rsidR="1E733EEA" w:rsidP="63B6E76F" w:rsidRDefault="1E733EEA" w14:paraId="5BC9A957" w14:textId="6D673BA2">
      <w:pPr>
        <w:spacing w:before="240" w:beforeAutospacing="off" w:after="240" w:afterAutospacing="off"/>
        <w:jc w:val="both"/>
        <w:rPr>
          <w:rFonts w:ascii="Century Gothic" w:hAnsi="Century Gothic" w:eastAsia="Century Gothic" w:cs="Century Gothic"/>
          <w:noProof w:val="0"/>
          <w:sz w:val="20"/>
          <w:szCs w:val="20"/>
          <w:lang w:val="it-IT"/>
        </w:rPr>
      </w:pPr>
      <w:r w:rsidRPr="63B6E76F" w:rsidR="1E733EEA">
        <w:rPr>
          <w:rFonts w:ascii="Century Gothic" w:hAnsi="Century Gothic" w:eastAsia="Century Gothic" w:cs="Century Gothic"/>
          <w:noProof w:val="0"/>
          <w:sz w:val="20"/>
          <w:szCs w:val="20"/>
          <w:lang w:val="es-ES"/>
        </w:rPr>
        <w:t>"E</w:t>
      </w:r>
      <w:r w:rsidRPr="63B6E76F" w:rsidR="019CC912">
        <w:rPr>
          <w:rFonts w:ascii="Century Gothic" w:hAnsi="Century Gothic" w:eastAsia="Century Gothic" w:cs="Century Gothic"/>
          <w:noProof w:val="0"/>
          <w:sz w:val="20"/>
          <w:szCs w:val="20"/>
          <w:lang w:val="es-ES"/>
        </w:rPr>
        <w:t>stados Unidos</w:t>
      </w:r>
      <w:r w:rsidRPr="63B6E76F" w:rsidR="1E733EEA">
        <w:rPr>
          <w:rFonts w:ascii="Century Gothic" w:hAnsi="Century Gothic" w:eastAsia="Century Gothic" w:cs="Century Gothic"/>
          <w:noProof w:val="0"/>
          <w:sz w:val="20"/>
          <w:szCs w:val="20"/>
          <w:lang w:val="es-ES"/>
        </w:rPr>
        <w:t xml:space="preserve"> es un destino para todo el año, pero la primavera y el verano ofrecen una oportunidad inigualable para explorar el país en su estado más vibrante. Desde paisajes impresionantes hasta eventos de clase mundial, esta es la época perfecta para visitarlo. Invitamos a los viajeros de todo el mundo a experimentar lo mejor de E</w:t>
      </w:r>
      <w:r w:rsidRPr="63B6E76F" w:rsidR="020E6536">
        <w:rPr>
          <w:rFonts w:ascii="Century Gothic" w:hAnsi="Century Gothic" w:eastAsia="Century Gothic" w:cs="Century Gothic"/>
          <w:noProof w:val="0"/>
          <w:sz w:val="20"/>
          <w:szCs w:val="20"/>
          <w:lang w:val="es-ES"/>
        </w:rPr>
        <w:t>stados Unidos</w:t>
      </w:r>
      <w:r w:rsidRPr="63B6E76F" w:rsidR="1E733EEA">
        <w:rPr>
          <w:rFonts w:ascii="Century Gothic" w:hAnsi="Century Gothic" w:eastAsia="Century Gothic" w:cs="Century Gothic"/>
          <w:noProof w:val="0"/>
          <w:sz w:val="20"/>
          <w:szCs w:val="20"/>
          <w:lang w:val="es-ES"/>
        </w:rPr>
        <w:t xml:space="preserve"> esta temporada", dijo </w:t>
      </w:r>
      <w:r w:rsidRPr="63B6E76F" w:rsidR="1E733EEA">
        <w:rPr>
          <w:rFonts w:ascii="Century Gothic" w:hAnsi="Century Gothic" w:eastAsia="Century Gothic" w:cs="Century Gothic"/>
          <w:b w:val="1"/>
          <w:bCs w:val="1"/>
          <w:noProof w:val="0"/>
          <w:sz w:val="20"/>
          <w:szCs w:val="20"/>
          <w:lang w:val="es-ES"/>
        </w:rPr>
        <w:t>Fred Dixon, presidente y director ejecutivo de Brand USA</w:t>
      </w:r>
      <w:r w:rsidRPr="63B6E76F" w:rsidR="1E733EEA">
        <w:rPr>
          <w:rFonts w:ascii="Century Gothic" w:hAnsi="Century Gothic" w:eastAsia="Century Gothic" w:cs="Century Gothic"/>
          <w:noProof w:val="0"/>
          <w:sz w:val="20"/>
          <w:szCs w:val="20"/>
          <w:lang w:val="es-ES"/>
        </w:rPr>
        <w:t>, la organización nacional de marketing de destinos.</w:t>
      </w:r>
    </w:p>
    <w:p w:rsidR="63B6E76F" w:rsidP="63B6E76F" w:rsidRDefault="63B6E76F" w14:paraId="55A30506" w14:textId="716D5962">
      <w:pPr>
        <w:spacing w:before="240" w:beforeAutospacing="off" w:after="240" w:afterAutospacing="off"/>
        <w:jc w:val="both"/>
        <w:rPr>
          <w:rFonts w:ascii="Century Gothic" w:hAnsi="Century Gothic" w:eastAsia="Century Gothic" w:cs="Century Gothic"/>
          <w:noProof w:val="0"/>
          <w:sz w:val="20"/>
          <w:szCs w:val="20"/>
          <w:lang w:val="it-IT"/>
        </w:rPr>
      </w:pPr>
    </w:p>
    <w:p w:rsidR="298E30F1" w:rsidP="63B6E76F" w:rsidRDefault="298E30F1" w14:paraId="3AFE2D65" w14:textId="7637A460">
      <w:pPr>
        <w:spacing w:before="240" w:beforeAutospacing="off" w:after="240" w:afterAutospacing="off"/>
        <w:jc w:val="both"/>
        <w:rPr>
          <w:rFonts w:ascii="Century Gothic" w:hAnsi="Century Gothic" w:eastAsia="Century Gothic" w:cs="Century Gothic"/>
          <w:b w:val="1"/>
          <w:bCs w:val="1"/>
          <w:i w:val="0"/>
          <w:iCs w:val="0"/>
          <w:noProof w:val="0"/>
          <w:sz w:val="22"/>
          <w:szCs w:val="22"/>
          <w:lang w:val="it-IT"/>
        </w:rPr>
      </w:pPr>
      <w:r w:rsidRPr="63B6E76F" w:rsidR="298E30F1">
        <w:rPr>
          <w:rFonts w:ascii="Century Gothic" w:hAnsi="Century Gothic" w:eastAsia="Century Gothic" w:cs="Century Gothic"/>
          <w:b w:val="1"/>
          <w:bCs w:val="1"/>
          <w:i w:val="0"/>
          <w:iCs w:val="0"/>
          <w:noProof w:val="0"/>
          <w:sz w:val="22"/>
          <w:szCs w:val="22"/>
          <w:lang w:val="it-IT"/>
        </w:rPr>
        <w:t>LUGARES</w:t>
      </w:r>
      <w:r w:rsidRPr="63B6E76F" w:rsidR="298E30F1">
        <w:rPr>
          <w:rFonts w:ascii="Century Gothic" w:hAnsi="Century Gothic" w:eastAsia="Century Gothic" w:cs="Century Gothic"/>
          <w:b w:val="1"/>
          <w:bCs w:val="1"/>
          <w:i w:val="0"/>
          <w:iCs w:val="0"/>
          <w:noProof w:val="0"/>
          <w:sz w:val="22"/>
          <w:szCs w:val="22"/>
          <w:lang w:val="it-IT"/>
        </w:rPr>
        <w:t xml:space="preserve"> PARA VISITAR</w:t>
      </w:r>
    </w:p>
    <w:p w:rsidR="298E30F1" w:rsidP="63B6E76F" w:rsidRDefault="298E30F1" w14:paraId="0262BDE6" w14:textId="7C6DA839">
      <w:pPr>
        <w:pStyle w:val="Normal"/>
        <w:spacing w:before="240" w:beforeAutospacing="off" w:after="240" w:afterAutospacing="off"/>
        <w:jc w:val="both"/>
        <w:rPr>
          <w:rFonts w:ascii="Century Gothic" w:hAnsi="Century Gothic" w:eastAsia="Century Gothic" w:cs="Century Gothic"/>
          <w:b w:val="1"/>
          <w:bCs w:val="1"/>
          <w:i w:val="1"/>
          <w:iCs w:val="1"/>
          <w:noProof w:val="0"/>
          <w:sz w:val="20"/>
          <w:szCs w:val="20"/>
          <w:lang w:val="it-IT"/>
        </w:rPr>
      </w:pPr>
      <w:r w:rsidRPr="63B6E76F" w:rsidR="298E30F1">
        <w:rPr>
          <w:rFonts w:ascii="Century Gothic" w:hAnsi="Century Gothic" w:eastAsia="Century Gothic" w:cs="Century Gothic"/>
          <w:b w:val="1"/>
          <w:bCs w:val="1"/>
          <w:i w:val="1"/>
          <w:iCs w:val="1"/>
          <w:noProof w:val="0"/>
          <w:sz w:val="20"/>
          <w:szCs w:val="20"/>
          <w:lang w:val="it-IT"/>
        </w:rPr>
        <w:t>Bienvenidos</w:t>
      </w:r>
      <w:r w:rsidRPr="63B6E76F" w:rsidR="298E30F1">
        <w:rPr>
          <w:rFonts w:ascii="Century Gothic" w:hAnsi="Century Gothic" w:eastAsia="Century Gothic" w:cs="Century Gothic"/>
          <w:b w:val="1"/>
          <w:bCs w:val="1"/>
          <w:i w:val="1"/>
          <w:iCs w:val="1"/>
          <w:noProof w:val="0"/>
          <w:sz w:val="20"/>
          <w:szCs w:val="20"/>
          <w:lang w:val="it-IT"/>
        </w:rPr>
        <w:t xml:space="preserve"> (de </w:t>
      </w:r>
      <w:r w:rsidRPr="63B6E76F" w:rsidR="298E30F1">
        <w:rPr>
          <w:rFonts w:ascii="Century Gothic" w:hAnsi="Century Gothic" w:eastAsia="Century Gothic" w:cs="Century Gothic"/>
          <w:b w:val="1"/>
          <w:bCs w:val="1"/>
          <w:i w:val="1"/>
          <w:iCs w:val="1"/>
          <w:noProof w:val="0"/>
          <w:sz w:val="20"/>
          <w:szCs w:val="20"/>
          <w:lang w:val="it-IT"/>
        </w:rPr>
        <w:t>nuevo</w:t>
      </w:r>
      <w:r w:rsidRPr="63B6E76F" w:rsidR="298E30F1">
        <w:rPr>
          <w:rFonts w:ascii="Century Gothic" w:hAnsi="Century Gothic" w:eastAsia="Century Gothic" w:cs="Century Gothic"/>
          <w:b w:val="1"/>
          <w:bCs w:val="1"/>
          <w:i w:val="1"/>
          <w:iCs w:val="1"/>
          <w:noProof w:val="0"/>
          <w:sz w:val="20"/>
          <w:szCs w:val="20"/>
          <w:lang w:val="it-IT"/>
        </w:rPr>
        <w:t xml:space="preserve">) a Los </w:t>
      </w:r>
      <w:r w:rsidRPr="63B6E76F" w:rsidR="298E30F1">
        <w:rPr>
          <w:rFonts w:ascii="Century Gothic" w:hAnsi="Century Gothic" w:eastAsia="Century Gothic" w:cs="Century Gothic"/>
          <w:b w:val="1"/>
          <w:bCs w:val="1"/>
          <w:i w:val="1"/>
          <w:iCs w:val="1"/>
          <w:noProof w:val="0"/>
          <w:sz w:val="20"/>
          <w:szCs w:val="20"/>
          <w:lang w:val="it-IT"/>
        </w:rPr>
        <w:t>Ángeles</w:t>
      </w:r>
      <w:r w:rsidRPr="63B6E76F" w:rsidR="298E30F1">
        <w:rPr>
          <w:rFonts w:ascii="Century Gothic" w:hAnsi="Century Gothic" w:eastAsia="Century Gothic" w:cs="Century Gothic"/>
          <w:b w:val="1"/>
          <w:bCs w:val="1"/>
          <w:i w:val="1"/>
          <w:iCs w:val="1"/>
          <w:noProof w:val="0"/>
          <w:sz w:val="20"/>
          <w:szCs w:val="20"/>
          <w:lang w:val="it-IT"/>
        </w:rPr>
        <w:t xml:space="preserve"> y al </w:t>
      </w:r>
      <w:r w:rsidRPr="63B6E76F" w:rsidR="298E30F1">
        <w:rPr>
          <w:rFonts w:ascii="Century Gothic" w:hAnsi="Century Gothic" w:eastAsia="Century Gothic" w:cs="Century Gothic"/>
          <w:b w:val="1"/>
          <w:bCs w:val="1"/>
          <w:i w:val="1"/>
          <w:iCs w:val="1"/>
          <w:noProof w:val="0"/>
          <w:sz w:val="20"/>
          <w:szCs w:val="20"/>
          <w:lang w:val="it-IT"/>
        </w:rPr>
        <w:t>Oeste</w:t>
      </w:r>
      <w:r w:rsidRPr="63B6E76F" w:rsidR="298E30F1">
        <w:rPr>
          <w:rFonts w:ascii="Century Gothic" w:hAnsi="Century Gothic" w:eastAsia="Century Gothic" w:cs="Century Gothic"/>
          <w:b w:val="1"/>
          <w:bCs w:val="1"/>
          <w:i w:val="1"/>
          <w:iCs w:val="1"/>
          <w:noProof w:val="0"/>
          <w:sz w:val="20"/>
          <w:szCs w:val="20"/>
          <w:lang w:val="it-IT"/>
        </w:rPr>
        <w:t xml:space="preserve"> de Carolina del Norte</w:t>
      </w:r>
    </w:p>
    <w:p w:rsidR="298E30F1" w:rsidP="63B6E76F" w:rsidRDefault="298E30F1" w14:paraId="562E5D72" w14:textId="5B072903">
      <w:pPr>
        <w:pStyle w:val="Normal"/>
        <w:spacing w:before="240" w:beforeAutospacing="off" w:after="240" w:afterAutospacing="off"/>
        <w:jc w:val="both"/>
      </w:pPr>
      <w:r w:rsidRPr="63B6E76F" w:rsidR="298E30F1">
        <w:rPr>
          <w:rFonts w:ascii="Century Gothic" w:hAnsi="Century Gothic" w:eastAsia="Century Gothic" w:cs="Century Gothic"/>
          <w:noProof w:val="0"/>
          <w:sz w:val="20"/>
          <w:szCs w:val="20"/>
          <w:lang w:val="it-IT"/>
        </w:rPr>
        <w:t>Las comunidades siguen recuperándose y limpiando después de los devastadores desastres naturales en algunas partes de Los Ángeles y el oeste de Carolina del Norte. Y aunque algunas áreas más afectadas por los incendios y las inundaciones aún tienen restricciones para el público general</w:t>
      </w:r>
      <w:r w:rsidRPr="63B6E76F" w:rsidR="1240AB5F">
        <w:rPr>
          <w:rFonts w:ascii="Century Gothic" w:hAnsi="Century Gothic" w:eastAsia="Century Gothic" w:cs="Century Gothic"/>
          <w:noProof w:val="0"/>
          <w:sz w:val="20"/>
          <w:szCs w:val="20"/>
          <w:lang w:val="it-IT"/>
        </w:rPr>
        <w:t>;</w:t>
      </w:r>
      <w:r w:rsidRPr="63B6E76F" w:rsidR="298E30F1">
        <w:rPr>
          <w:rFonts w:ascii="Century Gothic" w:hAnsi="Century Gothic" w:eastAsia="Century Gothic" w:cs="Century Gothic"/>
          <w:noProof w:val="0"/>
          <w:sz w:val="20"/>
          <w:szCs w:val="20"/>
          <w:lang w:val="it-IT"/>
        </w:rPr>
        <w:t xml:space="preserve"> </w:t>
      </w:r>
      <w:hyperlink r:id="R2b04e0a8fd104478">
        <w:r w:rsidRPr="63B6E76F" w:rsidR="298E30F1">
          <w:rPr>
            <w:rStyle w:val="Hyperlink"/>
            <w:rFonts w:ascii="Century Gothic" w:hAnsi="Century Gothic" w:eastAsia="Century Gothic" w:cs="Century Gothic"/>
            <w:noProof w:val="0"/>
            <w:sz w:val="20"/>
            <w:szCs w:val="20"/>
            <w:lang w:val="it-IT"/>
          </w:rPr>
          <w:t>Los Ángeles</w:t>
        </w:r>
      </w:hyperlink>
      <w:r w:rsidRPr="63B6E76F" w:rsidR="298E30F1">
        <w:rPr>
          <w:rFonts w:ascii="Century Gothic" w:hAnsi="Century Gothic" w:eastAsia="Century Gothic" w:cs="Century Gothic"/>
          <w:noProof w:val="0"/>
          <w:sz w:val="20"/>
          <w:szCs w:val="20"/>
          <w:lang w:val="it-IT"/>
        </w:rPr>
        <w:t xml:space="preserve"> y el </w:t>
      </w:r>
      <w:hyperlink r:id="Rfb47701069e04c81">
        <w:r w:rsidRPr="63B6E76F" w:rsidR="298E30F1">
          <w:rPr>
            <w:rStyle w:val="Hyperlink"/>
            <w:rFonts w:ascii="Century Gothic" w:hAnsi="Century Gothic" w:eastAsia="Century Gothic" w:cs="Century Gothic"/>
            <w:noProof w:val="0"/>
            <w:sz w:val="20"/>
            <w:szCs w:val="20"/>
            <w:lang w:val="it-IT"/>
          </w:rPr>
          <w:t>Oeste de Carolina del Norte</w:t>
        </w:r>
      </w:hyperlink>
      <w:r w:rsidRPr="63B6E76F" w:rsidR="298E30F1">
        <w:rPr>
          <w:rFonts w:ascii="Century Gothic" w:hAnsi="Century Gothic" w:eastAsia="Century Gothic" w:cs="Century Gothic"/>
          <w:noProof w:val="0"/>
          <w:sz w:val="20"/>
          <w:szCs w:val="20"/>
          <w:lang w:val="it-IT"/>
        </w:rPr>
        <w:t xml:space="preserve"> están abiertos para los negocios, son seguros para visitar y, lo más importante, están ansiosos por recibir de nuevo a los visitantes.</w:t>
      </w:r>
    </w:p>
    <w:p w:rsidR="298E30F1" w:rsidP="63B6E76F" w:rsidRDefault="298E30F1" w14:paraId="0108D6A6" w14:textId="72D21DB1">
      <w:pPr>
        <w:pStyle w:val="Normal"/>
        <w:spacing w:before="240" w:beforeAutospacing="off" w:after="240" w:afterAutospacing="off"/>
        <w:jc w:val="both"/>
        <w:rPr>
          <w:rFonts w:ascii="Century Gothic" w:hAnsi="Century Gothic" w:eastAsia="Century Gothic" w:cs="Century Gothic"/>
          <w:noProof w:val="0"/>
          <w:sz w:val="20"/>
          <w:szCs w:val="20"/>
          <w:lang w:val="es-ES"/>
        </w:rPr>
      </w:pPr>
      <w:r w:rsidRPr="63B6E76F" w:rsidR="298E30F1">
        <w:rPr>
          <w:rFonts w:ascii="Century Gothic" w:hAnsi="Century Gothic" w:eastAsia="Century Gothic" w:cs="Century Gothic"/>
          <w:noProof w:val="0"/>
          <w:sz w:val="20"/>
          <w:szCs w:val="20"/>
          <w:lang w:val="es-ES"/>
        </w:rPr>
        <w:t xml:space="preserve">Se anima a </w:t>
      </w:r>
      <w:r w:rsidRPr="63B6E76F" w:rsidR="298E30F1">
        <w:rPr>
          <w:rFonts w:ascii="Century Gothic" w:hAnsi="Century Gothic" w:eastAsia="Century Gothic" w:cs="Century Gothic"/>
          <w:noProof w:val="0"/>
          <w:sz w:val="20"/>
          <w:szCs w:val="20"/>
          <w:lang w:val="es-ES"/>
        </w:rPr>
        <w:t>los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viajeros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más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que</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nunca</w:t>
      </w:r>
      <w:r w:rsidRPr="63B6E76F" w:rsidR="298E30F1">
        <w:rPr>
          <w:rFonts w:ascii="Century Gothic" w:hAnsi="Century Gothic" w:eastAsia="Century Gothic" w:cs="Century Gothic"/>
          <w:noProof w:val="0"/>
          <w:sz w:val="20"/>
          <w:szCs w:val="20"/>
          <w:lang w:val="es-ES"/>
        </w:rPr>
        <w:t xml:space="preserve"> a visitar Los </w:t>
      </w:r>
      <w:r w:rsidRPr="63B6E76F" w:rsidR="298E30F1">
        <w:rPr>
          <w:rFonts w:ascii="Century Gothic" w:hAnsi="Century Gothic" w:eastAsia="Century Gothic" w:cs="Century Gothic"/>
          <w:noProof w:val="0"/>
          <w:sz w:val="20"/>
          <w:szCs w:val="20"/>
          <w:lang w:val="es-ES"/>
        </w:rPr>
        <w:t>Ángeles</w:t>
      </w:r>
      <w:r w:rsidRPr="63B6E76F" w:rsidR="298E30F1">
        <w:rPr>
          <w:rFonts w:ascii="Century Gothic" w:hAnsi="Century Gothic" w:eastAsia="Century Gothic" w:cs="Century Gothic"/>
          <w:noProof w:val="0"/>
          <w:sz w:val="20"/>
          <w:szCs w:val="20"/>
          <w:lang w:val="es-ES"/>
        </w:rPr>
        <w:t xml:space="preserve"> para </w:t>
      </w:r>
      <w:r w:rsidRPr="63B6E76F" w:rsidR="298E30F1">
        <w:rPr>
          <w:rFonts w:ascii="Century Gothic" w:hAnsi="Century Gothic" w:eastAsia="Century Gothic" w:cs="Century Gothic"/>
          <w:noProof w:val="0"/>
          <w:sz w:val="20"/>
          <w:szCs w:val="20"/>
          <w:lang w:val="es-ES"/>
        </w:rPr>
        <w:t>apoyar</w:t>
      </w:r>
      <w:r w:rsidRPr="63B6E76F" w:rsidR="298E30F1">
        <w:rPr>
          <w:rFonts w:ascii="Century Gothic" w:hAnsi="Century Gothic" w:eastAsia="Century Gothic" w:cs="Century Gothic"/>
          <w:noProof w:val="0"/>
          <w:sz w:val="20"/>
          <w:szCs w:val="20"/>
          <w:lang w:val="es-ES"/>
        </w:rPr>
        <w:t xml:space="preserve"> a </w:t>
      </w:r>
      <w:r w:rsidRPr="63B6E76F" w:rsidR="298E30F1">
        <w:rPr>
          <w:rFonts w:ascii="Century Gothic" w:hAnsi="Century Gothic" w:eastAsia="Century Gothic" w:cs="Century Gothic"/>
          <w:noProof w:val="0"/>
          <w:sz w:val="20"/>
          <w:szCs w:val="20"/>
          <w:lang w:val="es-ES"/>
        </w:rPr>
        <w:t>los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negocios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locales</w:t>
      </w:r>
      <w:r w:rsidRPr="63B6E76F" w:rsidR="298E30F1">
        <w:rPr>
          <w:rFonts w:ascii="Century Gothic" w:hAnsi="Century Gothic" w:eastAsia="Century Gothic" w:cs="Century Gothic"/>
          <w:noProof w:val="0"/>
          <w:sz w:val="20"/>
          <w:szCs w:val="20"/>
          <w:lang w:val="es-ES"/>
        </w:rPr>
        <w:t xml:space="preserve">, tanto </w:t>
      </w:r>
      <w:r w:rsidRPr="63B6E76F" w:rsidR="298E30F1">
        <w:rPr>
          <w:rFonts w:ascii="Century Gothic" w:hAnsi="Century Gothic" w:eastAsia="Century Gothic" w:cs="Century Gothic"/>
          <w:noProof w:val="0"/>
          <w:sz w:val="20"/>
          <w:szCs w:val="20"/>
          <w:lang w:val="es-ES"/>
        </w:rPr>
        <w:t>grandes</w:t>
      </w:r>
      <w:r w:rsidRPr="63B6E76F" w:rsidR="298E30F1">
        <w:rPr>
          <w:rFonts w:ascii="Century Gothic" w:hAnsi="Century Gothic" w:eastAsia="Century Gothic" w:cs="Century Gothic"/>
          <w:noProof w:val="0"/>
          <w:sz w:val="20"/>
          <w:szCs w:val="20"/>
          <w:lang w:val="es-ES"/>
        </w:rPr>
        <w:t xml:space="preserve"> como </w:t>
      </w:r>
      <w:r w:rsidRPr="63B6E76F" w:rsidR="298E30F1">
        <w:rPr>
          <w:rFonts w:ascii="Century Gothic" w:hAnsi="Century Gothic" w:eastAsia="Century Gothic" w:cs="Century Gothic"/>
          <w:noProof w:val="0"/>
          <w:sz w:val="20"/>
          <w:szCs w:val="20"/>
          <w:lang w:val="es-ES"/>
        </w:rPr>
        <w:t>pequeños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desde</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hoteles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restaurantes</w:t>
      </w:r>
      <w:r w:rsidRPr="63B6E76F" w:rsidR="298E30F1">
        <w:rPr>
          <w:rFonts w:ascii="Century Gothic" w:hAnsi="Century Gothic" w:eastAsia="Century Gothic" w:cs="Century Gothic"/>
          <w:noProof w:val="0"/>
          <w:sz w:val="20"/>
          <w:szCs w:val="20"/>
          <w:lang w:val="es-ES"/>
        </w:rPr>
        <w:t xml:space="preserve"> y </w:t>
      </w:r>
      <w:r w:rsidRPr="63B6E76F" w:rsidR="298E30F1">
        <w:rPr>
          <w:rFonts w:ascii="Century Gothic" w:hAnsi="Century Gothic" w:eastAsia="Century Gothic" w:cs="Century Gothic"/>
          <w:noProof w:val="0"/>
          <w:sz w:val="20"/>
          <w:szCs w:val="20"/>
          <w:lang w:val="es-ES"/>
        </w:rPr>
        <w:t>tiendas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hasta</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parques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temáticos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museos</w:t>
      </w:r>
      <w:r w:rsidRPr="63B6E76F" w:rsidR="298E30F1">
        <w:rPr>
          <w:rFonts w:ascii="Century Gothic" w:hAnsi="Century Gothic" w:eastAsia="Century Gothic" w:cs="Century Gothic"/>
          <w:noProof w:val="0"/>
          <w:sz w:val="20"/>
          <w:szCs w:val="20"/>
          <w:lang w:val="es-ES"/>
        </w:rPr>
        <w:t xml:space="preserve"> y </w:t>
      </w:r>
      <w:r w:rsidRPr="63B6E76F" w:rsidR="298E30F1">
        <w:rPr>
          <w:rFonts w:ascii="Century Gothic" w:hAnsi="Century Gothic" w:eastAsia="Century Gothic" w:cs="Century Gothic"/>
          <w:noProof w:val="0"/>
          <w:sz w:val="20"/>
          <w:szCs w:val="20"/>
          <w:lang w:val="es-ES"/>
        </w:rPr>
        <w:t>espacios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comunitarios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Además</w:t>
      </w:r>
      <w:r w:rsidRPr="63B6E76F" w:rsidR="298E30F1">
        <w:rPr>
          <w:rFonts w:ascii="Century Gothic" w:hAnsi="Century Gothic" w:eastAsia="Century Gothic" w:cs="Century Gothic"/>
          <w:noProof w:val="0"/>
          <w:sz w:val="20"/>
          <w:szCs w:val="20"/>
          <w:lang w:val="es-ES"/>
        </w:rPr>
        <w:t xml:space="preserve"> de la Ciudad de </w:t>
      </w:r>
      <w:hyperlink r:id="R6dcdf2e30cf84bc1">
        <w:r w:rsidRPr="63B6E76F" w:rsidR="298E30F1">
          <w:rPr>
            <w:rStyle w:val="Hyperlink"/>
            <w:rFonts w:ascii="Century Gothic" w:hAnsi="Century Gothic" w:eastAsia="Century Gothic" w:cs="Century Gothic"/>
            <w:noProof w:val="0"/>
            <w:sz w:val="20"/>
            <w:szCs w:val="20"/>
            <w:lang w:val="es-ES"/>
          </w:rPr>
          <w:t xml:space="preserve">Los </w:t>
        </w:r>
        <w:r w:rsidRPr="63B6E76F" w:rsidR="298E30F1">
          <w:rPr>
            <w:rStyle w:val="Hyperlink"/>
            <w:rFonts w:ascii="Century Gothic" w:hAnsi="Century Gothic" w:eastAsia="Century Gothic" w:cs="Century Gothic"/>
            <w:noProof w:val="0"/>
            <w:sz w:val="20"/>
            <w:szCs w:val="20"/>
            <w:lang w:val="es-ES"/>
          </w:rPr>
          <w:t>Ángeles</w:t>
        </w:r>
      </w:hyperlink>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las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ciudades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que</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están</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recibiendo</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visitantes</w:t>
      </w:r>
      <w:r w:rsidRPr="63B6E76F" w:rsidR="298E30F1">
        <w:rPr>
          <w:rFonts w:ascii="Century Gothic" w:hAnsi="Century Gothic" w:eastAsia="Century Gothic" w:cs="Century Gothic"/>
          <w:noProof w:val="0"/>
          <w:sz w:val="20"/>
          <w:szCs w:val="20"/>
          <w:lang w:val="es-ES"/>
        </w:rPr>
        <w:t xml:space="preserve"> son </w:t>
      </w:r>
      <w:hyperlink r:id="R35df689da2214bcd">
        <w:r w:rsidRPr="63B6E76F" w:rsidR="298E30F1">
          <w:rPr>
            <w:rStyle w:val="Hyperlink"/>
            <w:rFonts w:ascii="Century Gothic" w:hAnsi="Century Gothic" w:eastAsia="Century Gothic" w:cs="Century Gothic"/>
            <w:noProof w:val="0"/>
            <w:sz w:val="20"/>
            <w:szCs w:val="20"/>
            <w:lang w:val="es-ES"/>
          </w:rPr>
          <w:t>West Hollywood</w:t>
        </w:r>
      </w:hyperlink>
      <w:r w:rsidRPr="63B6E76F" w:rsidR="298E30F1">
        <w:rPr>
          <w:rFonts w:ascii="Century Gothic" w:hAnsi="Century Gothic" w:eastAsia="Century Gothic" w:cs="Century Gothic"/>
          <w:noProof w:val="0"/>
          <w:sz w:val="20"/>
          <w:szCs w:val="20"/>
          <w:lang w:val="es-ES"/>
        </w:rPr>
        <w:t xml:space="preserve">, </w:t>
      </w:r>
      <w:hyperlink r:id="R1cbdc3f135184ff5">
        <w:r w:rsidRPr="63B6E76F" w:rsidR="298E30F1">
          <w:rPr>
            <w:rStyle w:val="Hyperlink"/>
            <w:rFonts w:ascii="Century Gothic" w:hAnsi="Century Gothic" w:eastAsia="Century Gothic" w:cs="Century Gothic"/>
            <w:noProof w:val="0"/>
            <w:sz w:val="20"/>
            <w:szCs w:val="20"/>
            <w:lang w:val="es-ES"/>
          </w:rPr>
          <w:t xml:space="preserve">Santa </w:t>
        </w:r>
        <w:r w:rsidRPr="63B6E76F" w:rsidR="298E30F1">
          <w:rPr>
            <w:rStyle w:val="Hyperlink"/>
            <w:rFonts w:ascii="Century Gothic" w:hAnsi="Century Gothic" w:eastAsia="Century Gothic" w:cs="Century Gothic"/>
            <w:noProof w:val="0"/>
            <w:sz w:val="20"/>
            <w:szCs w:val="20"/>
            <w:lang w:val="es-ES"/>
          </w:rPr>
          <w:t>Mónica</w:t>
        </w:r>
      </w:hyperlink>
      <w:r w:rsidRPr="63B6E76F" w:rsidR="298E30F1">
        <w:rPr>
          <w:rFonts w:ascii="Century Gothic" w:hAnsi="Century Gothic" w:eastAsia="Century Gothic" w:cs="Century Gothic"/>
          <w:noProof w:val="0"/>
          <w:sz w:val="20"/>
          <w:szCs w:val="20"/>
          <w:lang w:val="es-ES"/>
        </w:rPr>
        <w:t xml:space="preserve">, </w:t>
      </w:r>
      <w:hyperlink r:id="Rfe50b599e35f4bc1">
        <w:r w:rsidRPr="63B6E76F" w:rsidR="298E30F1">
          <w:rPr>
            <w:rStyle w:val="Hyperlink"/>
            <w:rFonts w:ascii="Century Gothic" w:hAnsi="Century Gothic" w:eastAsia="Century Gothic" w:cs="Century Gothic"/>
            <w:noProof w:val="0"/>
            <w:sz w:val="20"/>
            <w:szCs w:val="20"/>
            <w:lang w:val="es-ES"/>
          </w:rPr>
          <w:t xml:space="preserve">Beverly </w:t>
        </w:r>
        <w:r w:rsidRPr="63B6E76F" w:rsidR="298E30F1">
          <w:rPr>
            <w:rStyle w:val="Hyperlink"/>
            <w:rFonts w:ascii="Century Gothic" w:hAnsi="Century Gothic" w:eastAsia="Century Gothic" w:cs="Century Gothic"/>
            <w:noProof w:val="0"/>
            <w:sz w:val="20"/>
            <w:szCs w:val="20"/>
            <w:lang w:val="es-ES"/>
          </w:rPr>
          <w:t>Hills</w:t>
        </w:r>
      </w:hyperlink>
      <w:r w:rsidRPr="63B6E76F" w:rsidR="298E30F1">
        <w:rPr>
          <w:rFonts w:ascii="Century Gothic" w:hAnsi="Century Gothic" w:eastAsia="Century Gothic" w:cs="Century Gothic"/>
          <w:noProof w:val="0"/>
          <w:sz w:val="20"/>
          <w:szCs w:val="20"/>
          <w:lang w:val="es-ES"/>
        </w:rPr>
        <w:t xml:space="preserve"> y </w:t>
      </w:r>
      <w:hyperlink r:id="R8d8c496310334cc5">
        <w:r w:rsidRPr="63B6E76F" w:rsidR="298E30F1">
          <w:rPr>
            <w:rStyle w:val="Hyperlink"/>
            <w:rFonts w:ascii="Century Gothic" w:hAnsi="Century Gothic" w:eastAsia="Century Gothic" w:cs="Century Gothic"/>
            <w:noProof w:val="0"/>
            <w:sz w:val="20"/>
            <w:szCs w:val="20"/>
            <w:lang w:val="es-ES"/>
          </w:rPr>
          <w:t>Pasadena</w:t>
        </w:r>
      </w:hyperlink>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entre</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otras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Disfruta</w:t>
      </w:r>
      <w:r w:rsidRPr="63B6E76F" w:rsidR="298E30F1">
        <w:rPr>
          <w:rFonts w:ascii="Century Gothic" w:hAnsi="Century Gothic" w:eastAsia="Century Gothic" w:cs="Century Gothic"/>
          <w:noProof w:val="0"/>
          <w:sz w:val="20"/>
          <w:szCs w:val="20"/>
          <w:lang w:val="es-ES"/>
        </w:rPr>
        <w:t xml:space="preserve"> de </w:t>
      </w:r>
      <w:r w:rsidRPr="63B6E76F" w:rsidR="298E30F1">
        <w:rPr>
          <w:rFonts w:ascii="Century Gothic" w:hAnsi="Century Gothic" w:eastAsia="Century Gothic" w:cs="Century Gothic"/>
          <w:noProof w:val="0"/>
          <w:sz w:val="20"/>
          <w:szCs w:val="20"/>
          <w:lang w:val="es-ES"/>
        </w:rPr>
        <w:t>las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atracciones</w:t>
      </w:r>
      <w:r w:rsidRPr="63B6E76F" w:rsidR="298E30F1">
        <w:rPr>
          <w:rFonts w:ascii="Century Gothic" w:hAnsi="Century Gothic" w:eastAsia="Century Gothic" w:cs="Century Gothic"/>
          <w:noProof w:val="0"/>
          <w:sz w:val="20"/>
          <w:szCs w:val="20"/>
          <w:lang w:val="es-ES"/>
        </w:rPr>
        <w:t xml:space="preserve"> en </w:t>
      </w:r>
      <w:r w:rsidRPr="63B6E76F" w:rsidR="298E30F1">
        <w:rPr>
          <w:rFonts w:ascii="Century Gothic" w:hAnsi="Century Gothic" w:eastAsia="Century Gothic" w:cs="Century Gothic"/>
          <w:noProof w:val="0"/>
          <w:sz w:val="20"/>
          <w:szCs w:val="20"/>
          <w:lang w:val="es-ES"/>
        </w:rPr>
        <w:t>el</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muelle</w:t>
      </w:r>
      <w:r w:rsidRPr="63B6E76F" w:rsidR="298E30F1">
        <w:rPr>
          <w:rFonts w:ascii="Century Gothic" w:hAnsi="Century Gothic" w:eastAsia="Century Gothic" w:cs="Century Gothic"/>
          <w:noProof w:val="0"/>
          <w:sz w:val="20"/>
          <w:szCs w:val="20"/>
          <w:lang w:val="es-ES"/>
        </w:rPr>
        <w:t xml:space="preserve"> de Santa </w:t>
      </w:r>
      <w:r w:rsidRPr="63B6E76F" w:rsidR="298E30F1">
        <w:rPr>
          <w:rFonts w:ascii="Century Gothic" w:hAnsi="Century Gothic" w:eastAsia="Century Gothic" w:cs="Century Gothic"/>
          <w:noProof w:val="0"/>
          <w:sz w:val="20"/>
          <w:szCs w:val="20"/>
          <w:lang w:val="es-ES"/>
        </w:rPr>
        <w:t>Mónica</w:t>
      </w:r>
      <w:r w:rsidRPr="63B6E76F" w:rsidR="298E30F1">
        <w:rPr>
          <w:rFonts w:ascii="Century Gothic" w:hAnsi="Century Gothic" w:eastAsia="Century Gothic" w:cs="Century Gothic"/>
          <w:noProof w:val="0"/>
          <w:sz w:val="20"/>
          <w:szCs w:val="20"/>
          <w:lang w:val="es-ES"/>
        </w:rPr>
        <w:t xml:space="preserve"> y da un </w:t>
      </w:r>
      <w:r w:rsidRPr="63B6E76F" w:rsidR="298E30F1">
        <w:rPr>
          <w:rFonts w:ascii="Century Gothic" w:hAnsi="Century Gothic" w:eastAsia="Century Gothic" w:cs="Century Gothic"/>
          <w:noProof w:val="0"/>
          <w:sz w:val="20"/>
          <w:szCs w:val="20"/>
          <w:lang w:val="es-ES"/>
        </w:rPr>
        <w:t>paseo</w:t>
      </w:r>
      <w:r w:rsidRPr="63B6E76F" w:rsidR="298E30F1">
        <w:rPr>
          <w:rFonts w:ascii="Century Gothic" w:hAnsi="Century Gothic" w:eastAsia="Century Gothic" w:cs="Century Gothic"/>
          <w:noProof w:val="0"/>
          <w:sz w:val="20"/>
          <w:szCs w:val="20"/>
          <w:lang w:val="es-ES"/>
        </w:rPr>
        <w:t xml:space="preserve"> por </w:t>
      </w:r>
      <w:r w:rsidRPr="63B6E76F" w:rsidR="298E30F1">
        <w:rPr>
          <w:rFonts w:ascii="Century Gothic" w:hAnsi="Century Gothic" w:eastAsia="Century Gothic" w:cs="Century Gothic"/>
          <w:noProof w:val="0"/>
          <w:sz w:val="20"/>
          <w:szCs w:val="20"/>
          <w:lang w:val="es-ES"/>
        </w:rPr>
        <w:t>el</w:t>
      </w:r>
      <w:r w:rsidRPr="63B6E76F" w:rsidR="298E30F1">
        <w:rPr>
          <w:rFonts w:ascii="Century Gothic" w:hAnsi="Century Gothic" w:eastAsia="Century Gothic" w:cs="Century Gothic"/>
          <w:noProof w:val="0"/>
          <w:sz w:val="20"/>
          <w:szCs w:val="20"/>
          <w:lang w:val="es-ES"/>
        </w:rPr>
        <w:t xml:space="preserve"> cercano </w:t>
      </w:r>
      <w:hyperlink r:id="Rd7ecd6aaf7844033">
        <w:r w:rsidRPr="63B6E76F" w:rsidR="298E30F1">
          <w:rPr>
            <w:rStyle w:val="Hyperlink"/>
            <w:rFonts w:ascii="Century Gothic" w:hAnsi="Century Gothic" w:eastAsia="Century Gothic" w:cs="Century Gothic"/>
            <w:noProof w:val="0"/>
            <w:sz w:val="20"/>
            <w:szCs w:val="20"/>
            <w:lang w:val="es-ES"/>
          </w:rPr>
          <w:t>Third</w:t>
        </w:r>
        <w:r w:rsidRPr="63B6E76F" w:rsidR="298E30F1">
          <w:rPr>
            <w:rStyle w:val="Hyperlink"/>
            <w:rFonts w:ascii="Century Gothic" w:hAnsi="Century Gothic" w:eastAsia="Century Gothic" w:cs="Century Gothic"/>
            <w:noProof w:val="0"/>
            <w:sz w:val="20"/>
            <w:szCs w:val="20"/>
            <w:lang w:val="es-ES"/>
          </w:rPr>
          <w:t xml:space="preserve"> Street </w:t>
        </w:r>
        <w:r w:rsidRPr="63B6E76F" w:rsidR="298E30F1">
          <w:rPr>
            <w:rStyle w:val="Hyperlink"/>
            <w:rFonts w:ascii="Century Gothic" w:hAnsi="Century Gothic" w:eastAsia="Century Gothic" w:cs="Century Gothic"/>
            <w:noProof w:val="0"/>
            <w:sz w:val="20"/>
            <w:szCs w:val="20"/>
            <w:lang w:val="es-ES"/>
          </w:rPr>
          <w:t>Promenade</w:t>
        </w:r>
      </w:hyperlink>
      <w:r w:rsidRPr="63B6E76F" w:rsidR="298E30F1">
        <w:rPr>
          <w:rFonts w:ascii="Century Gothic" w:hAnsi="Century Gothic" w:eastAsia="Century Gothic" w:cs="Century Gothic"/>
          <w:noProof w:val="0"/>
          <w:sz w:val="20"/>
          <w:szCs w:val="20"/>
          <w:lang w:val="es-ES"/>
        </w:rPr>
        <w:t xml:space="preserve"> para </w:t>
      </w:r>
      <w:r w:rsidRPr="63B6E76F" w:rsidR="298E30F1">
        <w:rPr>
          <w:rFonts w:ascii="Century Gothic" w:hAnsi="Century Gothic" w:eastAsia="Century Gothic" w:cs="Century Gothic"/>
          <w:noProof w:val="0"/>
          <w:sz w:val="20"/>
          <w:szCs w:val="20"/>
          <w:lang w:val="es-ES"/>
        </w:rPr>
        <w:t>encontrar</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artículos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modernos</w:t>
      </w:r>
      <w:r w:rsidRPr="63B6E76F" w:rsidR="298E30F1">
        <w:rPr>
          <w:rFonts w:ascii="Century Gothic" w:hAnsi="Century Gothic" w:eastAsia="Century Gothic" w:cs="Century Gothic"/>
          <w:noProof w:val="0"/>
          <w:sz w:val="20"/>
          <w:szCs w:val="20"/>
          <w:lang w:val="es-ES"/>
        </w:rPr>
        <w:t xml:space="preserve"> y vintage </w:t>
      </w:r>
      <w:r w:rsidRPr="63B6E76F" w:rsidR="298E30F1">
        <w:rPr>
          <w:rFonts w:ascii="Century Gothic" w:hAnsi="Century Gothic" w:eastAsia="Century Gothic" w:cs="Century Gothic"/>
          <w:noProof w:val="0"/>
          <w:sz w:val="20"/>
          <w:szCs w:val="20"/>
          <w:lang w:val="es-ES"/>
        </w:rPr>
        <w:t>antes</w:t>
      </w:r>
      <w:r w:rsidRPr="63B6E76F" w:rsidR="298E30F1">
        <w:rPr>
          <w:rFonts w:ascii="Century Gothic" w:hAnsi="Century Gothic" w:eastAsia="Century Gothic" w:cs="Century Gothic"/>
          <w:noProof w:val="0"/>
          <w:sz w:val="20"/>
          <w:szCs w:val="20"/>
          <w:lang w:val="es-ES"/>
        </w:rPr>
        <w:t xml:space="preserve"> de ver un </w:t>
      </w:r>
      <w:r w:rsidRPr="63B6E76F" w:rsidR="298E30F1">
        <w:rPr>
          <w:rFonts w:ascii="Century Gothic" w:hAnsi="Century Gothic" w:eastAsia="Century Gothic" w:cs="Century Gothic"/>
          <w:noProof w:val="0"/>
          <w:sz w:val="20"/>
          <w:szCs w:val="20"/>
          <w:lang w:val="es-ES"/>
        </w:rPr>
        <w:t>espectáculo</w:t>
      </w:r>
      <w:r w:rsidRPr="63B6E76F" w:rsidR="298E30F1">
        <w:rPr>
          <w:rFonts w:ascii="Century Gothic" w:hAnsi="Century Gothic" w:eastAsia="Century Gothic" w:cs="Century Gothic"/>
          <w:noProof w:val="0"/>
          <w:sz w:val="20"/>
          <w:szCs w:val="20"/>
          <w:lang w:val="es-ES"/>
        </w:rPr>
        <w:t xml:space="preserve"> de </w:t>
      </w:r>
      <w:r w:rsidRPr="63B6E76F" w:rsidR="298E30F1">
        <w:rPr>
          <w:rFonts w:ascii="Century Gothic" w:hAnsi="Century Gothic" w:eastAsia="Century Gothic" w:cs="Century Gothic"/>
          <w:noProof w:val="0"/>
          <w:sz w:val="20"/>
          <w:szCs w:val="20"/>
          <w:lang w:val="es-ES"/>
        </w:rPr>
        <w:t>artes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escénicas</w:t>
      </w:r>
      <w:r w:rsidRPr="63B6E76F" w:rsidR="298E30F1">
        <w:rPr>
          <w:rFonts w:ascii="Century Gothic" w:hAnsi="Century Gothic" w:eastAsia="Century Gothic" w:cs="Century Gothic"/>
          <w:noProof w:val="0"/>
          <w:sz w:val="20"/>
          <w:szCs w:val="20"/>
          <w:lang w:val="es-ES"/>
        </w:rPr>
        <w:t xml:space="preserve"> en </w:t>
      </w:r>
      <w:r w:rsidRPr="63B6E76F" w:rsidR="298E30F1">
        <w:rPr>
          <w:rFonts w:ascii="Century Gothic" w:hAnsi="Century Gothic" w:eastAsia="Century Gothic" w:cs="Century Gothic"/>
          <w:noProof w:val="0"/>
          <w:sz w:val="20"/>
          <w:szCs w:val="20"/>
          <w:lang w:val="es-ES"/>
        </w:rPr>
        <w:t>el</w:t>
      </w:r>
      <w:r w:rsidRPr="63B6E76F" w:rsidR="298E30F1">
        <w:rPr>
          <w:rFonts w:ascii="Century Gothic" w:hAnsi="Century Gothic" w:eastAsia="Century Gothic" w:cs="Century Gothic"/>
          <w:noProof w:val="0"/>
          <w:sz w:val="20"/>
          <w:szCs w:val="20"/>
          <w:lang w:val="es-ES"/>
        </w:rPr>
        <w:t xml:space="preserve"> </w:t>
      </w:r>
      <w:hyperlink r:id="R27acd2696e5d4f0b">
        <w:r w:rsidRPr="63B6E76F" w:rsidR="298E30F1">
          <w:rPr>
            <w:rStyle w:val="Hyperlink"/>
            <w:rFonts w:ascii="Century Gothic" w:hAnsi="Century Gothic" w:eastAsia="Century Gothic" w:cs="Century Gothic"/>
            <w:noProof w:val="0"/>
            <w:sz w:val="20"/>
            <w:szCs w:val="20"/>
            <w:lang w:val="es-ES"/>
          </w:rPr>
          <w:t xml:space="preserve">Eli and </w:t>
        </w:r>
        <w:r w:rsidRPr="63B6E76F" w:rsidR="298E30F1">
          <w:rPr>
            <w:rStyle w:val="Hyperlink"/>
            <w:rFonts w:ascii="Century Gothic" w:hAnsi="Century Gothic" w:eastAsia="Century Gothic" w:cs="Century Gothic"/>
            <w:noProof w:val="0"/>
            <w:sz w:val="20"/>
            <w:szCs w:val="20"/>
            <w:lang w:val="es-ES"/>
          </w:rPr>
          <w:t>Edythe</w:t>
        </w:r>
        <w:r w:rsidRPr="63B6E76F" w:rsidR="298E30F1">
          <w:rPr>
            <w:rStyle w:val="Hyperlink"/>
            <w:rFonts w:ascii="Century Gothic" w:hAnsi="Century Gothic" w:eastAsia="Century Gothic" w:cs="Century Gothic"/>
            <w:noProof w:val="0"/>
            <w:sz w:val="20"/>
            <w:szCs w:val="20"/>
            <w:lang w:val="es-ES"/>
          </w:rPr>
          <w:t xml:space="preserve"> Broad </w:t>
        </w:r>
        <w:r w:rsidRPr="63B6E76F" w:rsidR="298E30F1">
          <w:rPr>
            <w:rStyle w:val="Hyperlink"/>
            <w:rFonts w:ascii="Century Gothic" w:hAnsi="Century Gothic" w:eastAsia="Century Gothic" w:cs="Century Gothic"/>
            <w:noProof w:val="0"/>
            <w:sz w:val="20"/>
            <w:szCs w:val="20"/>
            <w:lang w:val="es-ES"/>
          </w:rPr>
          <w:t>Stage</w:t>
        </w:r>
      </w:hyperlink>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Dirígete</w:t>
      </w:r>
      <w:r w:rsidRPr="63B6E76F" w:rsidR="298E30F1">
        <w:rPr>
          <w:rFonts w:ascii="Century Gothic" w:hAnsi="Century Gothic" w:eastAsia="Century Gothic" w:cs="Century Gothic"/>
          <w:noProof w:val="0"/>
          <w:sz w:val="20"/>
          <w:szCs w:val="20"/>
          <w:lang w:val="es-ES"/>
        </w:rPr>
        <w:t xml:space="preserve"> a Culver City y </w:t>
      </w:r>
      <w:r w:rsidRPr="63B6E76F" w:rsidR="298E30F1">
        <w:rPr>
          <w:rFonts w:ascii="Century Gothic" w:hAnsi="Century Gothic" w:eastAsia="Century Gothic" w:cs="Century Gothic"/>
          <w:noProof w:val="0"/>
          <w:sz w:val="20"/>
          <w:szCs w:val="20"/>
          <w:lang w:val="es-ES"/>
        </w:rPr>
        <w:t>disfruta</w:t>
      </w:r>
      <w:r w:rsidRPr="63B6E76F" w:rsidR="298E30F1">
        <w:rPr>
          <w:rFonts w:ascii="Century Gothic" w:hAnsi="Century Gothic" w:eastAsia="Century Gothic" w:cs="Century Gothic"/>
          <w:noProof w:val="0"/>
          <w:sz w:val="20"/>
          <w:szCs w:val="20"/>
          <w:lang w:val="es-ES"/>
        </w:rPr>
        <w:t xml:space="preserve"> de </w:t>
      </w:r>
      <w:r w:rsidRPr="63B6E76F" w:rsidR="298E30F1">
        <w:rPr>
          <w:rFonts w:ascii="Century Gothic" w:hAnsi="Century Gothic" w:eastAsia="Century Gothic" w:cs="Century Gothic"/>
          <w:noProof w:val="0"/>
          <w:sz w:val="20"/>
          <w:szCs w:val="20"/>
          <w:lang w:val="es-ES"/>
        </w:rPr>
        <w:t>platos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parisinos</w:t>
      </w:r>
      <w:r w:rsidRPr="63B6E76F" w:rsidR="298E30F1">
        <w:rPr>
          <w:rFonts w:ascii="Century Gothic" w:hAnsi="Century Gothic" w:eastAsia="Century Gothic" w:cs="Century Gothic"/>
          <w:noProof w:val="0"/>
          <w:sz w:val="20"/>
          <w:szCs w:val="20"/>
          <w:lang w:val="es-ES"/>
        </w:rPr>
        <w:t xml:space="preserve"> o </w:t>
      </w:r>
      <w:r w:rsidRPr="63B6E76F" w:rsidR="298E30F1">
        <w:rPr>
          <w:rFonts w:ascii="Century Gothic" w:hAnsi="Century Gothic" w:eastAsia="Century Gothic" w:cs="Century Gothic"/>
          <w:noProof w:val="0"/>
          <w:sz w:val="20"/>
          <w:szCs w:val="20"/>
          <w:lang w:val="es-ES"/>
        </w:rPr>
        <w:t>comida</w:t>
      </w:r>
      <w:r w:rsidRPr="63B6E76F" w:rsidR="298E30F1">
        <w:rPr>
          <w:rFonts w:ascii="Century Gothic" w:hAnsi="Century Gothic" w:eastAsia="Century Gothic" w:cs="Century Gothic"/>
          <w:noProof w:val="0"/>
          <w:sz w:val="20"/>
          <w:szCs w:val="20"/>
          <w:lang w:val="es-ES"/>
        </w:rPr>
        <w:t xml:space="preserve"> de </w:t>
      </w:r>
      <w:r w:rsidRPr="63B6E76F" w:rsidR="298E30F1">
        <w:rPr>
          <w:rFonts w:ascii="Century Gothic" w:hAnsi="Century Gothic" w:eastAsia="Century Gothic" w:cs="Century Gothic"/>
          <w:noProof w:val="0"/>
          <w:sz w:val="20"/>
          <w:szCs w:val="20"/>
          <w:lang w:val="es-ES"/>
        </w:rPr>
        <w:t>gastropub</w:t>
      </w:r>
      <w:r w:rsidRPr="63B6E76F" w:rsidR="298E30F1">
        <w:rPr>
          <w:rFonts w:ascii="Century Gothic" w:hAnsi="Century Gothic" w:eastAsia="Century Gothic" w:cs="Century Gothic"/>
          <w:noProof w:val="0"/>
          <w:sz w:val="20"/>
          <w:szCs w:val="20"/>
          <w:lang w:val="es-ES"/>
        </w:rPr>
        <w:t xml:space="preserve"> en </w:t>
      </w:r>
      <w:r w:rsidRPr="63B6E76F" w:rsidR="298E30F1">
        <w:rPr>
          <w:rFonts w:ascii="Century Gothic" w:hAnsi="Century Gothic" w:eastAsia="Century Gothic" w:cs="Century Gothic"/>
          <w:noProof w:val="0"/>
          <w:sz w:val="20"/>
          <w:szCs w:val="20"/>
          <w:lang w:val="es-ES"/>
        </w:rPr>
        <w:t>los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restaurantes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locales</w:t>
      </w:r>
      <w:r w:rsidRPr="63B6E76F" w:rsidR="298E30F1">
        <w:rPr>
          <w:rFonts w:ascii="Century Gothic" w:hAnsi="Century Gothic" w:eastAsia="Century Gothic" w:cs="Century Gothic"/>
          <w:noProof w:val="0"/>
          <w:sz w:val="20"/>
          <w:szCs w:val="20"/>
          <w:lang w:val="es-ES"/>
        </w:rPr>
        <w:t xml:space="preserve"> del centro </w:t>
      </w:r>
      <w:r w:rsidRPr="63B6E76F" w:rsidR="298E30F1">
        <w:rPr>
          <w:rFonts w:ascii="Century Gothic" w:hAnsi="Century Gothic" w:eastAsia="Century Gothic" w:cs="Century Gothic"/>
          <w:noProof w:val="0"/>
          <w:sz w:val="20"/>
          <w:szCs w:val="20"/>
          <w:lang w:val="es-ES"/>
        </w:rPr>
        <w:t>mientras</w:t>
      </w:r>
      <w:r w:rsidRPr="63B6E76F" w:rsidR="298E30F1">
        <w:rPr>
          <w:rFonts w:ascii="Century Gothic" w:hAnsi="Century Gothic" w:eastAsia="Century Gothic" w:cs="Century Gothic"/>
          <w:noProof w:val="0"/>
          <w:sz w:val="20"/>
          <w:szCs w:val="20"/>
          <w:lang w:val="es-ES"/>
        </w:rPr>
        <w:t xml:space="preserve"> te </w:t>
      </w:r>
      <w:r w:rsidRPr="63B6E76F" w:rsidR="298E30F1">
        <w:rPr>
          <w:rFonts w:ascii="Century Gothic" w:hAnsi="Century Gothic" w:eastAsia="Century Gothic" w:cs="Century Gothic"/>
          <w:noProof w:val="0"/>
          <w:sz w:val="20"/>
          <w:szCs w:val="20"/>
          <w:lang w:val="es-ES"/>
        </w:rPr>
        <w:t>hospedas</w:t>
      </w:r>
      <w:r w:rsidRPr="63B6E76F" w:rsidR="298E30F1">
        <w:rPr>
          <w:rFonts w:ascii="Century Gothic" w:hAnsi="Century Gothic" w:eastAsia="Century Gothic" w:cs="Century Gothic"/>
          <w:noProof w:val="0"/>
          <w:sz w:val="20"/>
          <w:szCs w:val="20"/>
          <w:lang w:val="es-ES"/>
        </w:rPr>
        <w:t xml:space="preserve"> durante </w:t>
      </w:r>
      <w:r w:rsidRPr="63B6E76F" w:rsidR="298E30F1">
        <w:rPr>
          <w:rFonts w:ascii="Century Gothic" w:hAnsi="Century Gothic" w:eastAsia="Century Gothic" w:cs="Century Gothic"/>
          <w:noProof w:val="0"/>
          <w:sz w:val="20"/>
          <w:szCs w:val="20"/>
          <w:lang w:val="es-ES"/>
        </w:rPr>
        <w:t>unas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noches</w:t>
      </w:r>
      <w:r w:rsidRPr="63B6E76F" w:rsidR="298E30F1">
        <w:rPr>
          <w:rFonts w:ascii="Century Gothic" w:hAnsi="Century Gothic" w:eastAsia="Century Gothic" w:cs="Century Gothic"/>
          <w:noProof w:val="0"/>
          <w:sz w:val="20"/>
          <w:szCs w:val="20"/>
          <w:lang w:val="es-ES"/>
        </w:rPr>
        <w:t xml:space="preserve"> en uno de </w:t>
      </w:r>
      <w:r w:rsidRPr="63B6E76F" w:rsidR="298E30F1">
        <w:rPr>
          <w:rFonts w:ascii="Century Gothic" w:hAnsi="Century Gothic" w:eastAsia="Century Gothic" w:cs="Century Gothic"/>
          <w:noProof w:val="0"/>
          <w:sz w:val="20"/>
          <w:szCs w:val="20"/>
          <w:lang w:val="es-ES"/>
        </w:rPr>
        <w:t>los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monumentos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históricos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nacionales</w:t>
      </w:r>
      <w:r w:rsidRPr="63B6E76F" w:rsidR="298E30F1">
        <w:rPr>
          <w:rFonts w:ascii="Century Gothic" w:hAnsi="Century Gothic" w:eastAsia="Century Gothic" w:cs="Century Gothic"/>
          <w:noProof w:val="0"/>
          <w:sz w:val="20"/>
          <w:szCs w:val="20"/>
          <w:lang w:val="es-ES"/>
        </w:rPr>
        <w:t xml:space="preserve"> de la </w:t>
      </w:r>
      <w:r w:rsidRPr="63B6E76F" w:rsidR="298E30F1">
        <w:rPr>
          <w:rFonts w:ascii="Century Gothic" w:hAnsi="Century Gothic" w:eastAsia="Century Gothic" w:cs="Century Gothic"/>
          <w:noProof w:val="0"/>
          <w:sz w:val="20"/>
          <w:szCs w:val="20"/>
          <w:lang w:val="es-ES"/>
        </w:rPr>
        <w:t>ciudad</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el</w:t>
      </w:r>
      <w:r w:rsidRPr="63B6E76F" w:rsidR="298E30F1">
        <w:rPr>
          <w:rFonts w:ascii="Century Gothic" w:hAnsi="Century Gothic" w:eastAsia="Century Gothic" w:cs="Century Gothic"/>
          <w:noProof w:val="0"/>
          <w:sz w:val="20"/>
          <w:szCs w:val="20"/>
          <w:lang w:val="es-ES"/>
        </w:rPr>
        <w:t xml:space="preserve"> </w:t>
      </w:r>
      <w:hyperlink r:id="R8778a8406ccd4df3">
        <w:r w:rsidRPr="63B6E76F" w:rsidR="298E30F1">
          <w:rPr>
            <w:rStyle w:val="Hyperlink"/>
            <w:rFonts w:ascii="Century Gothic" w:hAnsi="Century Gothic" w:eastAsia="Century Gothic" w:cs="Century Gothic"/>
            <w:noProof w:val="0"/>
            <w:sz w:val="20"/>
            <w:szCs w:val="20"/>
            <w:lang w:val="es-ES"/>
          </w:rPr>
          <w:t>Culver Hotel.</w:t>
        </w:r>
      </w:hyperlink>
      <w:r w:rsidRPr="63B6E76F" w:rsidR="298E30F1">
        <w:rPr>
          <w:rFonts w:ascii="Century Gothic" w:hAnsi="Century Gothic" w:eastAsia="Century Gothic" w:cs="Century Gothic"/>
          <w:noProof w:val="0"/>
          <w:sz w:val="20"/>
          <w:szCs w:val="20"/>
          <w:lang w:val="es-ES"/>
        </w:rPr>
        <w:t xml:space="preserve"> Los </w:t>
      </w:r>
      <w:r w:rsidRPr="63B6E76F" w:rsidR="298E30F1">
        <w:rPr>
          <w:rFonts w:ascii="Century Gothic" w:hAnsi="Century Gothic" w:eastAsia="Century Gothic" w:cs="Century Gothic"/>
          <w:noProof w:val="0"/>
          <w:sz w:val="20"/>
          <w:szCs w:val="20"/>
          <w:lang w:val="es-ES"/>
        </w:rPr>
        <w:t>amantes</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del arte</w:t>
      </w:r>
      <w:r w:rsidRPr="63B6E76F" w:rsidR="298E30F1">
        <w:rPr>
          <w:rFonts w:ascii="Century Gothic" w:hAnsi="Century Gothic" w:eastAsia="Century Gothic" w:cs="Century Gothic"/>
          <w:noProof w:val="0"/>
          <w:sz w:val="20"/>
          <w:szCs w:val="20"/>
          <w:lang w:val="es-ES"/>
        </w:rPr>
        <w:t xml:space="preserve"> y la </w:t>
      </w:r>
      <w:r w:rsidRPr="63B6E76F" w:rsidR="298E30F1">
        <w:rPr>
          <w:rFonts w:ascii="Century Gothic" w:hAnsi="Century Gothic" w:eastAsia="Century Gothic" w:cs="Century Gothic"/>
          <w:noProof w:val="0"/>
          <w:sz w:val="20"/>
          <w:szCs w:val="20"/>
          <w:lang w:val="es-ES"/>
        </w:rPr>
        <w:t>historia</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también</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deben</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planear</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visitas</w:t>
      </w:r>
      <w:r w:rsidRPr="63B6E76F" w:rsidR="298E30F1">
        <w:rPr>
          <w:rFonts w:ascii="Century Gothic" w:hAnsi="Century Gothic" w:eastAsia="Century Gothic" w:cs="Century Gothic"/>
          <w:noProof w:val="0"/>
          <w:sz w:val="20"/>
          <w:szCs w:val="20"/>
          <w:lang w:val="es-ES"/>
        </w:rPr>
        <w:t xml:space="preserve"> al </w:t>
      </w:r>
      <w:hyperlink r:id="Rfbfc8a4e426641eb">
        <w:r w:rsidRPr="63B6E76F" w:rsidR="298E30F1">
          <w:rPr>
            <w:rStyle w:val="Hyperlink"/>
            <w:rFonts w:ascii="Century Gothic" w:hAnsi="Century Gothic" w:eastAsia="Century Gothic" w:cs="Century Gothic"/>
            <w:noProof w:val="0"/>
            <w:sz w:val="20"/>
            <w:szCs w:val="20"/>
            <w:lang w:val="es-ES"/>
          </w:rPr>
          <w:t xml:space="preserve">Museo de Arte del </w:t>
        </w:r>
        <w:r w:rsidRPr="63B6E76F" w:rsidR="298E30F1">
          <w:rPr>
            <w:rStyle w:val="Hyperlink"/>
            <w:rFonts w:ascii="Century Gothic" w:hAnsi="Century Gothic" w:eastAsia="Century Gothic" w:cs="Century Gothic"/>
            <w:noProof w:val="0"/>
            <w:sz w:val="20"/>
            <w:szCs w:val="20"/>
            <w:lang w:val="es-ES"/>
          </w:rPr>
          <w:t>Condado</w:t>
        </w:r>
        <w:r w:rsidRPr="63B6E76F" w:rsidR="298E30F1">
          <w:rPr>
            <w:rStyle w:val="Hyperlink"/>
            <w:rFonts w:ascii="Century Gothic" w:hAnsi="Century Gothic" w:eastAsia="Century Gothic" w:cs="Century Gothic"/>
            <w:noProof w:val="0"/>
            <w:sz w:val="20"/>
            <w:szCs w:val="20"/>
            <w:lang w:val="es-ES"/>
          </w:rPr>
          <w:t xml:space="preserve"> de Los </w:t>
        </w:r>
        <w:r w:rsidRPr="63B6E76F" w:rsidR="298E30F1">
          <w:rPr>
            <w:rStyle w:val="Hyperlink"/>
            <w:rFonts w:ascii="Century Gothic" w:hAnsi="Century Gothic" w:eastAsia="Century Gothic" w:cs="Century Gothic"/>
            <w:noProof w:val="0"/>
            <w:sz w:val="20"/>
            <w:szCs w:val="20"/>
            <w:lang w:val="es-ES"/>
          </w:rPr>
          <w:t>Ángeles</w:t>
        </w:r>
      </w:hyperlink>
      <w:r w:rsidRPr="63B6E76F" w:rsidR="298E30F1">
        <w:rPr>
          <w:rFonts w:ascii="Century Gothic" w:hAnsi="Century Gothic" w:eastAsia="Century Gothic" w:cs="Century Gothic"/>
          <w:noProof w:val="0"/>
          <w:sz w:val="20"/>
          <w:szCs w:val="20"/>
          <w:lang w:val="es-ES"/>
        </w:rPr>
        <w:t xml:space="preserve"> (LACMA), a </w:t>
      </w:r>
      <w:r w:rsidRPr="63B6E76F" w:rsidR="298E30F1">
        <w:rPr>
          <w:rFonts w:ascii="Century Gothic" w:hAnsi="Century Gothic" w:eastAsia="Century Gothic" w:cs="Century Gothic"/>
          <w:noProof w:val="0"/>
          <w:sz w:val="20"/>
          <w:szCs w:val="20"/>
          <w:lang w:val="es-ES"/>
        </w:rPr>
        <w:t>los</w:t>
      </w:r>
      <w:r w:rsidRPr="63B6E76F" w:rsidR="298E30F1">
        <w:rPr>
          <w:rFonts w:ascii="Century Gothic" w:hAnsi="Century Gothic" w:eastAsia="Century Gothic" w:cs="Century Gothic"/>
          <w:noProof w:val="0"/>
          <w:sz w:val="20"/>
          <w:szCs w:val="20"/>
          <w:lang w:val="es-ES"/>
        </w:rPr>
        <w:t xml:space="preserve"> </w:t>
      </w:r>
      <w:hyperlink r:id="Rf0b8bb36a05a455f">
        <w:r w:rsidRPr="63B6E76F" w:rsidR="298E30F1">
          <w:rPr>
            <w:rStyle w:val="Hyperlink"/>
            <w:rFonts w:ascii="Century Gothic" w:hAnsi="Century Gothic" w:eastAsia="Century Gothic" w:cs="Century Gothic"/>
            <w:noProof w:val="0"/>
            <w:sz w:val="20"/>
            <w:szCs w:val="20"/>
            <w:lang w:val="es-ES"/>
          </w:rPr>
          <w:t>Pozos</w:t>
        </w:r>
        <w:r w:rsidRPr="63B6E76F" w:rsidR="298E30F1">
          <w:rPr>
            <w:rStyle w:val="Hyperlink"/>
            <w:rFonts w:ascii="Century Gothic" w:hAnsi="Century Gothic" w:eastAsia="Century Gothic" w:cs="Century Gothic"/>
            <w:noProof w:val="0"/>
            <w:sz w:val="20"/>
            <w:szCs w:val="20"/>
            <w:lang w:val="es-ES"/>
          </w:rPr>
          <w:t xml:space="preserve"> de </w:t>
        </w:r>
        <w:r w:rsidRPr="63B6E76F" w:rsidR="298E30F1">
          <w:rPr>
            <w:rStyle w:val="Hyperlink"/>
            <w:rFonts w:ascii="Century Gothic" w:hAnsi="Century Gothic" w:eastAsia="Century Gothic" w:cs="Century Gothic"/>
            <w:noProof w:val="0"/>
            <w:sz w:val="20"/>
            <w:szCs w:val="20"/>
            <w:lang w:val="es-ES"/>
          </w:rPr>
          <w:t>Pichón</w:t>
        </w:r>
        <w:r w:rsidRPr="63B6E76F" w:rsidR="298E30F1">
          <w:rPr>
            <w:rStyle w:val="Hyperlink"/>
            <w:rFonts w:ascii="Century Gothic" w:hAnsi="Century Gothic" w:eastAsia="Century Gothic" w:cs="Century Gothic"/>
            <w:noProof w:val="0"/>
            <w:sz w:val="20"/>
            <w:szCs w:val="20"/>
            <w:lang w:val="es-ES"/>
          </w:rPr>
          <w:t xml:space="preserve"> de La Brea</w:t>
        </w:r>
      </w:hyperlink>
      <w:r w:rsidRPr="63B6E76F" w:rsidR="298E30F1">
        <w:rPr>
          <w:rFonts w:ascii="Century Gothic" w:hAnsi="Century Gothic" w:eastAsia="Century Gothic" w:cs="Century Gothic"/>
          <w:noProof w:val="0"/>
          <w:sz w:val="20"/>
          <w:szCs w:val="20"/>
          <w:lang w:val="es-ES"/>
        </w:rPr>
        <w:t xml:space="preserve"> y al </w:t>
      </w:r>
      <w:hyperlink r:id="Ra3c5c875c6fc4b0c">
        <w:r w:rsidRPr="63B6E76F" w:rsidR="298E30F1">
          <w:rPr>
            <w:rStyle w:val="Hyperlink"/>
            <w:rFonts w:ascii="Century Gothic" w:hAnsi="Century Gothic" w:eastAsia="Century Gothic" w:cs="Century Gothic"/>
            <w:noProof w:val="0"/>
            <w:sz w:val="20"/>
            <w:szCs w:val="20"/>
            <w:lang w:val="es-ES"/>
          </w:rPr>
          <w:t xml:space="preserve">Museo Norton </w:t>
        </w:r>
        <w:r w:rsidRPr="63B6E76F" w:rsidR="298E30F1">
          <w:rPr>
            <w:rStyle w:val="Hyperlink"/>
            <w:rFonts w:ascii="Century Gothic" w:hAnsi="Century Gothic" w:eastAsia="Century Gothic" w:cs="Century Gothic"/>
            <w:noProof w:val="0"/>
            <w:sz w:val="20"/>
            <w:szCs w:val="20"/>
            <w:lang w:val="es-ES"/>
          </w:rPr>
          <w:t>Simon</w:t>
        </w:r>
      </w:hyperlink>
      <w:r w:rsidRPr="63B6E76F" w:rsidR="298E30F1">
        <w:rPr>
          <w:rFonts w:ascii="Century Gothic" w:hAnsi="Century Gothic" w:eastAsia="Century Gothic" w:cs="Century Gothic"/>
          <w:noProof w:val="0"/>
          <w:sz w:val="20"/>
          <w:szCs w:val="20"/>
          <w:lang w:val="es-ES"/>
        </w:rPr>
        <w:t xml:space="preserve"> en Pasadena.</w:t>
      </w:r>
    </w:p>
    <w:p w:rsidR="298E30F1" w:rsidP="63B6E76F" w:rsidRDefault="298E30F1" w14:paraId="7D77517A" w14:textId="6AB009DA">
      <w:pPr>
        <w:pStyle w:val="Normal"/>
        <w:spacing w:before="240" w:beforeAutospacing="off" w:after="240" w:afterAutospacing="off"/>
        <w:jc w:val="both"/>
      </w:pPr>
      <w:r w:rsidRPr="63B6E76F" w:rsidR="298E30F1">
        <w:rPr>
          <w:rFonts w:ascii="Century Gothic" w:hAnsi="Century Gothic" w:eastAsia="Century Gothic" w:cs="Century Gothic"/>
          <w:noProof w:val="0"/>
          <w:sz w:val="20"/>
          <w:szCs w:val="20"/>
          <w:lang w:val="es-ES"/>
        </w:rPr>
        <w:t xml:space="preserve">El Oeste de Carolina del Norte también </w:t>
      </w:r>
      <w:hyperlink r:id="Rd789a1b898c1442a">
        <w:r w:rsidRPr="63B6E76F" w:rsidR="298E30F1">
          <w:rPr>
            <w:rStyle w:val="Hyperlink"/>
            <w:rFonts w:ascii="Century Gothic" w:hAnsi="Century Gothic" w:eastAsia="Century Gothic" w:cs="Century Gothic"/>
            <w:noProof w:val="0"/>
            <w:sz w:val="20"/>
            <w:szCs w:val="20"/>
            <w:lang w:val="es-ES"/>
          </w:rPr>
          <w:t xml:space="preserve">está </w:t>
        </w:r>
        <w:r w:rsidRPr="63B6E76F" w:rsidR="4B6948D5">
          <w:rPr>
            <w:rStyle w:val="Hyperlink"/>
            <w:rFonts w:ascii="Century Gothic" w:hAnsi="Century Gothic" w:eastAsia="Century Gothic" w:cs="Century Gothic"/>
            <w:noProof w:val="0"/>
            <w:sz w:val="20"/>
            <w:szCs w:val="20"/>
            <w:lang w:val="es-ES"/>
          </w:rPr>
          <w:t xml:space="preserve">listo para </w:t>
        </w:r>
        <w:r w:rsidRPr="63B6E76F" w:rsidR="298E30F1">
          <w:rPr>
            <w:rStyle w:val="Hyperlink"/>
            <w:rFonts w:ascii="Century Gothic" w:hAnsi="Century Gothic" w:eastAsia="Century Gothic" w:cs="Century Gothic"/>
            <w:noProof w:val="0"/>
            <w:sz w:val="20"/>
            <w:szCs w:val="20"/>
            <w:lang w:val="es-ES"/>
          </w:rPr>
          <w:t>recibir a los visitantes</w:t>
        </w:r>
      </w:hyperlink>
      <w:r w:rsidRPr="63B6E76F" w:rsidR="298E30F1">
        <w:rPr>
          <w:rFonts w:ascii="Century Gothic" w:hAnsi="Century Gothic" w:eastAsia="Century Gothic" w:cs="Century Gothic"/>
          <w:noProof w:val="0"/>
          <w:sz w:val="20"/>
          <w:szCs w:val="20"/>
          <w:lang w:val="es-ES"/>
        </w:rPr>
        <w:t xml:space="preserve"> esta primavera y verano, especialmente para explorar la belleza natural y las </w:t>
      </w:r>
      <w:hyperlink r:id="R8c9da9000d614a9e">
        <w:r w:rsidRPr="63B6E76F" w:rsidR="298E30F1">
          <w:rPr>
            <w:rStyle w:val="Hyperlink"/>
            <w:rFonts w:ascii="Century Gothic" w:hAnsi="Century Gothic" w:eastAsia="Century Gothic" w:cs="Century Gothic"/>
            <w:noProof w:val="0"/>
            <w:sz w:val="20"/>
            <w:szCs w:val="20"/>
            <w:lang w:val="es-ES"/>
          </w:rPr>
          <w:t>oportunidades de agroturismo</w:t>
        </w:r>
      </w:hyperlink>
      <w:r w:rsidRPr="63B6E76F" w:rsidR="298E30F1">
        <w:rPr>
          <w:rFonts w:ascii="Century Gothic" w:hAnsi="Century Gothic" w:eastAsia="Century Gothic" w:cs="Century Gothic"/>
          <w:noProof w:val="0"/>
          <w:sz w:val="20"/>
          <w:szCs w:val="20"/>
          <w:lang w:val="es-ES"/>
        </w:rPr>
        <w:t xml:space="preserve"> que se encuentran allí. Huertos, campos de lavanda, restaurantes de la granja a la mesa y mucho más te esperan en todo el estado de </w:t>
      </w:r>
      <w:r w:rsidRPr="63B6E76F" w:rsidR="298E30F1">
        <w:rPr>
          <w:rFonts w:ascii="Century Gothic" w:hAnsi="Century Gothic" w:eastAsia="Century Gothic" w:cs="Century Gothic"/>
          <w:noProof w:val="0"/>
          <w:sz w:val="20"/>
          <w:szCs w:val="20"/>
          <w:lang w:val="es-ES"/>
        </w:rPr>
        <w:t>Tar</w:t>
      </w:r>
      <w:r w:rsidRPr="63B6E76F" w:rsidR="298E30F1">
        <w:rPr>
          <w:rFonts w:ascii="Century Gothic" w:hAnsi="Century Gothic" w:eastAsia="Century Gothic" w:cs="Century Gothic"/>
          <w:noProof w:val="0"/>
          <w:sz w:val="20"/>
          <w:szCs w:val="20"/>
          <w:lang w:val="es-ES"/>
        </w:rPr>
        <w:t xml:space="preserve"> </w:t>
      </w:r>
      <w:r w:rsidRPr="63B6E76F" w:rsidR="298E30F1">
        <w:rPr>
          <w:rFonts w:ascii="Century Gothic" w:hAnsi="Century Gothic" w:eastAsia="Century Gothic" w:cs="Century Gothic"/>
          <w:noProof w:val="0"/>
          <w:sz w:val="20"/>
          <w:szCs w:val="20"/>
          <w:lang w:val="es-ES"/>
        </w:rPr>
        <w:t>He</w:t>
      </w:r>
      <w:r w:rsidRPr="63B6E76F" w:rsidR="298E30F1">
        <w:rPr>
          <w:rFonts w:ascii="Century Gothic" w:hAnsi="Century Gothic" w:eastAsia="Century Gothic" w:cs="Century Gothic"/>
          <w:noProof w:val="0"/>
          <w:sz w:val="20"/>
          <w:szCs w:val="20"/>
          <w:lang w:val="es-ES"/>
        </w:rPr>
        <w:t>e</w:t>
      </w:r>
      <w:r w:rsidRPr="63B6E76F" w:rsidR="298E30F1">
        <w:rPr>
          <w:rFonts w:ascii="Century Gothic" w:hAnsi="Century Gothic" w:eastAsia="Century Gothic" w:cs="Century Gothic"/>
          <w:noProof w:val="0"/>
          <w:sz w:val="20"/>
          <w:szCs w:val="20"/>
          <w:lang w:val="es-ES"/>
        </w:rPr>
        <w:t>l</w:t>
      </w:r>
      <w:r w:rsidRPr="63B6E76F" w:rsidR="298E30F1">
        <w:rPr>
          <w:rFonts w:ascii="Century Gothic" w:hAnsi="Century Gothic" w:eastAsia="Century Gothic" w:cs="Century Gothic"/>
          <w:noProof w:val="0"/>
          <w:sz w:val="20"/>
          <w:szCs w:val="20"/>
          <w:lang w:val="es-ES"/>
        </w:rPr>
        <w:t>. N</w:t>
      </w:r>
      <w:r w:rsidRPr="63B6E76F" w:rsidR="298E30F1">
        <w:rPr>
          <w:rFonts w:ascii="Century Gothic" w:hAnsi="Century Gothic" w:eastAsia="Century Gothic" w:cs="Century Gothic"/>
          <w:noProof w:val="0"/>
          <w:sz w:val="20"/>
          <w:szCs w:val="20"/>
          <w:lang w:val="es-ES"/>
        </w:rPr>
        <w:t xml:space="preserve">o te pierdas la histórica </w:t>
      </w:r>
      <w:hyperlink r:id="Rd9af94bdc3e24325">
        <w:r w:rsidRPr="63B6E76F" w:rsidR="298E30F1">
          <w:rPr>
            <w:rStyle w:val="Hyperlink"/>
            <w:rFonts w:ascii="Century Gothic" w:hAnsi="Century Gothic" w:eastAsia="Century Gothic" w:cs="Century Gothic"/>
            <w:noProof w:val="0"/>
            <w:sz w:val="20"/>
            <w:szCs w:val="20"/>
            <w:lang w:val="es-ES"/>
          </w:rPr>
          <w:t>Bil</w:t>
        </w:r>
        <w:r w:rsidRPr="63B6E76F" w:rsidR="298E30F1">
          <w:rPr>
            <w:rStyle w:val="Hyperlink"/>
            <w:rFonts w:ascii="Century Gothic" w:hAnsi="Century Gothic" w:eastAsia="Century Gothic" w:cs="Century Gothic"/>
            <w:noProof w:val="0"/>
            <w:sz w:val="20"/>
            <w:szCs w:val="20"/>
            <w:lang w:val="es-ES"/>
          </w:rPr>
          <w:t>tmore</w:t>
        </w:r>
        <w:r w:rsidRPr="63B6E76F" w:rsidR="298E30F1">
          <w:rPr>
            <w:rStyle w:val="Hyperlink"/>
            <w:rFonts w:ascii="Century Gothic" w:hAnsi="Century Gothic" w:eastAsia="Century Gothic" w:cs="Century Gothic"/>
            <w:noProof w:val="0"/>
            <w:sz w:val="20"/>
            <w:szCs w:val="20"/>
            <w:lang w:val="es-ES"/>
          </w:rPr>
          <w:t xml:space="preserve"> Es</w:t>
        </w:r>
        <w:r w:rsidRPr="63B6E76F" w:rsidR="298E30F1">
          <w:rPr>
            <w:rStyle w:val="Hyperlink"/>
            <w:rFonts w:ascii="Century Gothic" w:hAnsi="Century Gothic" w:eastAsia="Century Gothic" w:cs="Century Gothic"/>
            <w:noProof w:val="0"/>
            <w:sz w:val="20"/>
            <w:szCs w:val="20"/>
            <w:lang w:val="es-ES"/>
          </w:rPr>
          <w:t>tate</w:t>
        </w:r>
      </w:hyperlink>
      <w:r w:rsidRPr="63B6E76F" w:rsidR="298E30F1">
        <w:rPr>
          <w:rFonts w:ascii="Century Gothic" w:hAnsi="Century Gothic" w:eastAsia="Century Gothic" w:cs="Century Gothic"/>
          <w:noProof w:val="0"/>
          <w:sz w:val="20"/>
          <w:szCs w:val="20"/>
          <w:lang w:val="es-ES"/>
        </w:rPr>
        <w:t xml:space="preserve"> en </w:t>
      </w:r>
      <w:hyperlink r:id="R2226055bc96941db">
        <w:r w:rsidRPr="63B6E76F" w:rsidR="298E30F1">
          <w:rPr>
            <w:rStyle w:val="Hyperlink"/>
            <w:rFonts w:ascii="Century Gothic" w:hAnsi="Century Gothic" w:eastAsia="Century Gothic" w:cs="Century Gothic"/>
            <w:noProof w:val="0"/>
            <w:sz w:val="20"/>
            <w:szCs w:val="20"/>
            <w:lang w:val="es-ES"/>
          </w:rPr>
          <w:t>Asheville</w:t>
        </w:r>
      </w:hyperlink>
      <w:r w:rsidRPr="63B6E76F" w:rsidR="298E30F1">
        <w:rPr>
          <w:rFonts w:ascii="Century Gothic" w:hAnsi="Century Gothic" w:eastAsia="Century Gothic" w:cs="Century Gothic"/>
          <w:noProof w:val="0"/>
          <w:sz w:val="20"/>
          <w:szCs w:val="20"/>
          <w:lang w:val="es-ES"/>
        </w:rPr>
        <w:t xml:space="preserve">, donde los visitantes pueden hacer un recorrido por la casa más grande de Estados Unidos, pasear por hermosos jardines y disfrutar del vino local de su premiada bodega. Los viajeros también deben hacer el viaje hacia las </w:t>
      </w:r>
      <w:hyperlink r:id="R158c13d1530b4bee">
        <w:r w:rsidRPr="63B6E76F" w:rsidR="298E30F1">
          <w:rPr>
            <w:rStyle w:val="Hyperlink"/>
            <w:rFonts w:ascii="Century Gothic" w:hAnsi="Century Gothic" w:eastAsia="Century Gothic" w:cs="Century Gothic"/>
            <w:noProof w:val="0"/>
            <w:sz w:val="20"/>
            <w:szCs w:val="20"/>
            <w:lang w:val="es-ES"/>
          </w:rPr>
          <w:t>Montañas Blue Ridge</w:t>
        </w:r>
      </w:hyperlink>
      <w:r w:rsidRPr="63B6E76F" w:rsidR="298E30F1">
        <w:rPr>
          <w:rFonts w:ascii="Century Gothic" w:hAnsi="Century Gothic" w:eastAsia="Century Gothic" w:cs="Century Gothic"/>
          <w:noProof w:val="0"/>
          <w:sz w:val="20"/>
          <w:szCs w:val="20"/>
          <w:lang w:val="es-ES"/>
        </w:rPr>
        <w:t xml:space="preserve">, donde pueden explorar la </w:t>
      </w:r>
      <w:hyperlink r:id="R7bb4a009be1e47e8">
        <w:r w:rsidRPr="63B6E76F" w:rsidR="298E30F1">
          <w:rPr>
            <w:rStyle w:val="Hyperlink"/>
            <w:rFonts w:ascii="Century Gothic" w:hAnsi="Century Gothic" w:eastAsia="Century Gothic" w:cs="Century Gothic"/>
            <w:noProof w:val="0"/>
            <w:sz w:val="20"/>
            <w:szCs w:val="20"/>
            <w:lang w:val="es-ES"/>
          </w:rPr>
          <w:t>Cre</w:t>
        </w:r>
        <w:r w:rsidRPr="63B6E76F" w:rsidR="298E30F1">
          <w:rPr>
            <w:rStyle w:val="Hyperlink"/>
            <w:rFonts w:ascii="Century Gothic" w:hAnsi="Century Gothic" w:eastAsia="Century Gothic" w:cs="Century Gothic"/>
            <w:noProof w:val="0"/>
            <w:sz w:val="20"/>
            <w:szCs w:val="20"/>
            <w:lang w:val="es-ES"/>
          </w:rPr>
          <w:t>st</w:t>
        </w:r>
        <w:r w:rsidRPr="63B6E76F" w:rsidR="298E30F1">
          <w:rPr>
            <w:rStyle w:val="Hyperlink"/>
            <w:rFonts w:ascii="Century Gothic" w:hAnsi="Century Gothic" w:eastAsia="Century Gothic" w:cs="Century Gothic"/>
            <w:noProof w:val="0"/>
            <w:sz w:val="20"/>
            <w:szCs w:val="20"/>
            <w:lang w:val="es-ES"/>
          </w:rPr>
          <w:t xml:space="preserve"> </w:t>
        </w:r>
        <w:r w:rsidRPr="63B6E76F" w:rsidR="298E30F1">
          <w:rPr>
            <w:rStyle w:val="Hyperlink"/>
            <w:rFonts w:ascii="Century Gothic" w:hAnsi="Century Gothic" w:eastAsia="Century Gothic" w:cs="Century Gothic"/>
            <w:noProof w:val="0"/>
            <w:sz w:val="20"/>
            <w:szCs w:val="20"/>
            <w:lang w:val="es-ES"/>
          </w:rPr>
          <w:t>of</w:t>
        </w:r>
        <w:r w:rsidRPr="63B6E76F" w:rsidR="298E30F1">
          <w:rPr>
            <w:rStyle w:val="Hyperlink"/>
            <w:rFonts w:ascii="Century Gothic" w:hAnsi="Century Gothic" w:eastAsia="Century Gothic" w:cs="Century Gothic"/>
            <w:noProof w:val="0"/>
            <w:sz w:val="20"/>
            <w:szCs w:val="20"/>
            <w:lang w:val="es-ES"/>
          </w:rPr>
          <w:t xml:space="preserve"> </w:t>
        </w:r>
        <w:r w:rsidRPr="63B6E76F" w:rsidR="298E30F1">
          <w:rPr>
            <w:rStyle w:val="Hyperlink"/>
            <w:rFonts w:ascii="Century Gothic" w:hAnsi="Century Gothic" w:eastAsia="Century Gothic" w:cs="Century Gothic"/>
            <w:noProof w:val="0"/>
            <w:sz w:val="20"/>
            <w:szCs w:val="20"/>
            <w:lang w:val="es-ES"/>
          </w:rPr>
          <w:t>th</w:t>
        </w:r>
        <w:r w:rsidRPr="63B6E76F" w:rsidR="298E30F1">
          <w:rPr>
            <w:rStyle w:val="Hyperlink"/>
            <w:rFonts w:ascii="Century Gothic" w:hAnsi="Century Gothic" w:eastAsia="Century Gothic" w:cs="Century Gothic"/>
            <w:noProof w:val="0"/>
            <w:sz w:val="20"/>
            <w:szCs w:val="20"/>
            <w:lang w:val="es-ES"/>
          </w:rPr>
          <w:t>e</w:t>
        </w:r>
        <w:r w:rsidRPr="63B6E76F" w:rsidR="298E30F1">
          <w:rPr>
            <w:rStyle w:val="Hyperlink"/>
            <w:rFonts w:ascii="Century Gothic" w:hAnsi="Century Gothic" w:eastAsia="Century Gothic" w:cs="Century Gothic"/>
            <w:noProof w:val="0"/>
            <w:sz w:val="20"/>
            <w:szCs w:val="20"/>
            <w:lang w:val="es-ES"/>
          </w:rPr>
          <w:t xml:space="preserve"> Bl</w:t>
        </w:r>
        <w:r w:rsidRPr="63B6E76F" w:rsidR="298E30F1">
          <w:rPr>
            <w:rStyle w:val="Hyperlink"/>
            <w:rFonts w:ascii="Century Gothic" w:hAnsi="Century Gothic" w:eastAsia="Century Gothic" w:cs="Century Gothic"/>
            <w:noProof w:val="0"/>
            <w:sz w:val="20"/>
            <w:szCs w:val="20"/>
            <w:lang w:val="es-ES"/>
          </w:rPr>
          <w:t xml:space="preserve">ue Ridge </w:t>
        </w:r>
        <w:r w:rsidRPr="63B6E76F" w:rsidR="298E30F1">
          <w:rPr>
            <w:rStyle w:val="Hyperlink"/>
            <w:rFonts w:ascii="Century Gothic" w:hAnsi="Century Gothic" w:eastAsia="Century Gothic" w:cs="Century Gothic"/>
            <w:noProof w:val="0"/>
            <w:sz w:val="20"/>
            <w:szCs w:val="20"/>
            <w:lang w:val="es-ES"/>
          </w:rPr>
          <w:t>Win</w:t>
        </w:r>
        <w:r w:rsidRPr="63B6E76F" w:rsidR="298E30F1">
          <w:rPr>
            <w:rStyle w:val="Hyperlink"/>
            <w:rFonts w:ascii="Century Gothic" w:hAnsi="Century Gothic" w:eastAsia="Century Gothic" w:cs="Century Gothic"/>
            <w:noProof w:val="0"/>
            <w:sz w:val="20"/>
            <w:szCs w:val="20"/>
            <w:lang w:val="es-ES"/>
          </w:rPr>
          <w:t>e</w:t>
        </w:r>
        <w:r w:rsidRPr="63B6E76F" w:rsidR="298E30F1">
          <w:rPr>
            <w:rStyle w:val="Hyperlink"/>
            <w:rFonts w:ascii="Century Gothic" w:hAnsi="Century Gothic" w:eastAsia="Century Gothic" w:cs="Century Gothic"/>
            <w:noProof w:val="0"/>
            <w:sz w:val="20"/>
            <w:szCs w:val="20"/>
            <w:lang w:val="es-ES"/>
          </w:rPr>
          <w:t xml:space="preserve"> Co</w:t>
        </w:r>
        <w:r w:rsidRPr="63B6E76F" w:rsidR="298E30F1">
          <w:rPr>
            <w:rStyle w:val="Hyperlink"/>
            <w:rFonts w:ascii="Century Gothic" w:hAnsi="Century Gothic" w:eastAsia="Century Gothic" w:cs="Century Gothic"/>
            <w:noProof w:val="0"/>
            <w:sz w:val="20"/>
            <w:szCs w:val="20"/>
            <w:lang w:val="es-ES"/>
          </w:rPr>
          <w:t>untry</w:t>
        </w:r>
      </w:hyperlink>
      <w:r w:rsidRPr="63B6E76F" w:rsidR="298E30F1">
        <w:rPr>
          <w:rFonts w:ascii="Century Gothic" w:hAnsi="Century Gothic" w:eastAsia="Century Gothic" w:cs="Century Gothic"/>
          <w:noProof w:val="0"/>
          <w:sz w:val="20"/>
          <w:szCs w:val="20"/>
          <w:lang w:val="es-ES"/>
        </w:rPr>
        <w:t xml:space="preserve">, una de las </w:t>
      </w:r>
      <w:hyperlink r:id="R61bfe3f882274cd1">
        <w:r w:rsidRPr="63B6E76F" w:rsidR="298E30F1">
          <w:rPr>
            <w:rStyle w:val="Hyperlink"/>
            <w:rFonts w:ascii="Century Gothic" w:hAnsi="Century Gothic" w:eastAsia="Century Gothic" w:cs="Century Gothic"/>
            <w:noProof w:val="0"/>
            <w:sz w:val="20"/>
            <w:szCs w:val="20"/>
            <w:lang w:val="es-ES"/>
          </w:rPr>
          <w:t>seis regiones vinícolas</w:t>
        </w:r>
      </w:hyperlink>
      <w:r w:rsidRPr="63B6E76F" w:rsidR="298E30F1">
        <w:rPr>
          <w:rFonts w:ascii="Century Gothic" w:hAnsi="Century Gothic" w:eastAsia="Century Gothic" w:cs="Century Gothic"/>
          <w:noProof w:val="0"/>
          <w:sz w:val="20"/>
          <w:szCs w:val="20"/>
          <w:lang w:val="es-ES"/>
        </w:rPr>
        <w:t xml:space="preserve"> de Carolina del Norte. Otras se pueden encontrar a lo largo de la costa del estado y en el Valle de </w:t>
      </w:r>
      <w:r w:rsidRPr="63B6E76F" w:rsidR="298E30F1">
        <w:rPr>
          <w:rFonts w:ascii="Century Gothic" w:hAnsi="Century Gothic" w:eastAsia="Century Gothic" w:cs="Century Gothic"/>
          <w:noProof w:val="0"/>
          <w:sz w:val="20"/>
          <w:szCs w:val="20"/>
          <w:lang w:val="es-ES"/>
        </w:rPr>
        <w:t>Yad</w:t>
      </w:r>
      <w:r w:rsidRPr="63B6E76F" w:rsidR="298E30F1">
        <w:rPr>
          <w:rFonts w:ascii="Century Gothic" w:hAnsi="Century Gothic" w:eastAsia="Century Gothic" w:cs="Century Gothic"/>
          <w:noProof w:val="0"/>
          <w:sz w:val="20"/>
          <w:szCs w:val="20"/>
          <w:lang w:val="es-ES"/>
        </w:rPr>
        <w:t>kin</w:t>
      </w:r>
      <w:r w:rsidRPr="63B6E76F" w:rsidR="298E30F1">
        <w:rPr>
          <w:rFonts w:ascii="Century Gothic" w:hAnsi="Century Gothic" w:eastAsia="Century Gothic" w:cs="Century Gothic"/>
          <w:noProof w:val="0"/>
          <w:sz w:val="20"/>
          <w:szCs w:val="20"/>
          <w:lang w:val="es-ES"/>
        </w:rPr>
        <w:t>, l</w:t>
      </w:r>
      <w:r w:rsidRPr="63B6E76F" w:rsidR="298E30F1">
        <w:rPr>
          <w:rFonts w:ascii="Century Gothic" w:hAnsi="Century Gothic" w:eastAsia="Century Gothic" w:cs="Century Gothic"/>
          <w:noProof w:val="0"/>
          <w:sz w:val="20"/>
          <w:szCs w:val="20"/>
          <w:lang w:val="es-ES"/>
        </w:rPr>
        <w:t xml:space="preserve">a </w:t>
      </w:r>
      <w:hyperlink w:anchor=":~:text=Yadkin%20Valley%20holds%20the%20distinction,home%20to%20dozens%20of%20wineries." r:id="R1e1f77ef1ad74736">
        <w:r w:rsidRPr="63B6E76F" w:rsidR="298E30F1">
          <w:rPr>
            <w:rStyle w:val="Hyperlink"/>
            <w:rFonts w:ascii="Century Gothic" w:hAnsi="Century Gothic" w:eastAsia="Century Gothic" w:cs="Century Gothic"/>
            <w:noProof w:val="0"/>
            <w:sz w:val="20"/>
            <w:szCs w:val="20"/>
            <w:lang w:val="es-ES"/>
          </w:rPr>
          <w:t>primera región vinícola</w:t>
        </w:r>
      </w:hyperlink>
      <w:r w:rsidRPr="63B6E76F" w:rsidR="298E30F1">
        <w:rPr>
          <w:rFonts w:ascii="Century Gothic" w:hAnsi="Century Gothic" w:eastAsia="Century Gothic" w:cs="Century Gothic"/>
          <w:noProof w:val="0"/>
          <w:sz w:val="20"/>
          <w:szCs w:val="20"/>
          <w:lang w:val="es-ES"/>
        </w:rPr>
        <w:t xml:space="preserve"> de Carolina del Norte.</w:t>
      </w:r>
    </w:p>
    <w:p w:rsidR="298E30F1" w:rsidP="63B6E76F" w:rsidRDefault="298E30F1" w14:paraId="6B9C1802" w14:textId="668F905C">
      <w:pPr>
        <w:pStyle w:val="Normal"/>
        <w:spacing w:before="240" w:beforeAutospacing="off" w:after="240" w:afterAutospacing="off"/>
        <w:jc w:val="both"/>
      </w:pPr>
      <w:r w:rsidRPr="63B6E76F" w:rsidR="298E30F1">
        <w:rPr>
          <w:rFonts w:ascii="Century Gothic" w:hAnsi="Century Gothic" w:eastAsia="Century Gothic" w:cs="Century Gothic"/>
          <w:noProof w:val="0"/>
          <w:sz w:val="20"/>
          <w:szCs w:val="20"/>
          <w:lang w:val="it-IT"/>
        </w:rPr>
        <w:t xml:space="preserve">Y para </w:t>
      </w:r>
      <w:r w:rsidRPr="63B6E76F" w:rsidR="298E30F1">
        <w:rPr>
          <w:rFonts w:ascii="Century Gothic" w:hAnsi="Century Gothic" w:eastAsia="Century Gothic" w:cs="Century Gothic"/>
          <w:noProof w:val="0"/>
          <w:sz w:val="20"/>
          <w:szCs w:val="20"/>
          <w:lang w:val="it-IT"/>
        </w:rPr>
        <w:t>los</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amantes</w:t>
      </w:r>
      <w:r w:rsidRPr="63B6E76F" w:rsidR="298E30F1">
        <w:rPr>
          <w:rFonts w:ascii="Century Gothic" w:hAnsi="Century Gothic" w:eastAsia="Century Gothic" w:cs="Century Gothic"/>
          <w:noProof w:val="0"/>
          <w:sz w:val="20"/>
          <w:szCs w:val="20"/>
          <w:lang w:val="it-IT"/>
        </w:rPr>
        <w:t xml:space="preserve"> de la </w:t>
      </w:r>
      <w:r w:rsidRPr="63B6E76F" w:rsidR="298E30F1">
        <w:rPr>
          <w:rFonts w:ascii="Century Gothic" w:hAnsi="Century Gothic" w:eastAsia="Century Gothic" w:cs="Century Gothic"/>
          <w:noProof w:val="0"/>
          <w:sz w:val="20"/>
          <w:szCs w:val="20"/>
          <w:lang w:val="it-IT"/>
        </w:rPr>
        <w:t>música</w:t>
      </w:r>
      <w:r w:rsidRPr="63B6E76F" w:rsidR="298E30F1">
        <w:rPr>
          <w:rFonts w:ascii="Century Gothic" w:hAnsi="Century Gothic" w:eastAsia="Century Gothic" w:cs="Century Gothic"/>
          <w:noProof w:val="0"/>
          <w:sz w:val="20"/>
          <w:szCs w:val="20"/>
          <w:lang w:val="it-IT"/>
        </w:rPr>
        <w:t xml:space="preserve"> y </w:t>
      </w:r>
      <w:r w:rsidRPr="63B6E76F" w:rsidR="298E30F1">
        <w:rPr>
          <w:rFonts w:ascii="Century Gothic" w:hAnsi="Century Gothic" w:eastAsia="Century Gothic" w:cs="Century Gothic"/>
          <w:noProof w:val="0"/>
          <w:sz w:val="20"/>
          <w:szCs w:val="20"/>
          <w:lang w:val="it-IT"/>
        </w:rPr>
        <w:t>los</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festivales</w:t>
      </w:r>
      <w:r w:rsidRPr="63B6E76F" w:rsidR="298E30F1">
        <w:rPr>
          <w:rFonts w:ascii="Century Gothic" w:hAnsi="Century Gothic" w:eastAsia="Century Gothic" w:cs="Century Gothic"/>
          <w:noProof w:val="0"/>
          <w:sz w:val="20"/>
          <w:szCs w:val="20"/>
          <w:lang w:val="it-IT"/>
        </w:rPr>
        <w:t xml:space="preserve">, </w:t>
      </w:r>
      <w:hyperlink r:id="Rb2ec94e60ce44d38">
        <w:r w:rsidRPr="63B6E76F" w:rsidR="298E30F1">
          <w:rPr>
            <w:rStyle w:val="Hyperlink"/>
            <w:rFonts w:ascii="Century Gothic" w:hAnsi="Century Gothic" w:eastAsia="Century Gothic" w:cs="Century Gothic"/>
            <w:noProof w:val="0"/>
            <w:sz w:val="20"/>
            <w:szCs w:val="20"/>
            <w:lang w:val="it-IT"/>
          </w:rPr>
          <w:t>San Francisco</w:t>
        </w:r>
      </w:hyperlink>
      <w:r w:rsidRPr="63B6E76F" w:rsidR="298E30F1">
        <w:rPr>
          <w:rFonts w:ascii="Century Gothic" w:hAnsi="Century Gothic" w:eastAsia="Century Gothic" w:cs="Century Gothic"/>
          <w:noProof w:val="0"/>
          <w:sz w:val="20"/>
          <w:szCs w:val="20"/>
          <w:lang w:val="it-IT"/>
        </w:rPr>
        <w:t xml:space="preserve"> es </w:t>
      </w:r>
      <w:r w:rsidRPr="63B6E76F" w:rsidR="298E30F1">
        <w:rPr>
          <w:rFonts w:ascii="Century Gothic" w:hAnsi="Century Gothic" w:eastAsia="Century Gothic" w:cs="Century Gothic"/>
          <w:noProof w:val="0"/>
          <w:sz w:val="20"/>
          <w:szCs w:val="20"/>
          <w:lang w:val="it-IT"/>
        </w:rPr>
        <w:t>el</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lugar</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ideal</w:t>
      </w:r>
      <w:r w:rsidRPr="63B6E76F" w:rsidR="298E30F1">
        <w:rPr>
          <w:rFonts w:ascii="Century Gothic" w:hAnsi="Century Gothic" w:eastAsia="Century Gothic" w:cs="Century Gothic"/>
          <w:noProof w:val="0"/>
          <w:sz w:val="20"/>
          <w:szCs w:val="20"/>
          <w:lang w:val="it-IT"/>
        </w:rPr>
        <w:t xml:space="preserve"> en </w:t>
      </w:r>
      <w:r w:rsidRPr="63B6E76F" w:rsidR="298E30F1">
        <w:rPr>
          <w:rFonts w:ascii="Century Gothic" w:hAnsi="Century Gothic" w:eastAsia="Century Gothic" w:cs="Century Gothic"/>
          <w:noProof w:val="0"/>
          <w:sz w:val="20"/>
          <w:szCs w:val="20"/>
          <w:lang w:val="it-IT"/>
        </w:rPr>
        <w:t>el</w:t>
      </w:r>
      <w:r w:rsidRPr="63B6E76F" w:rsidR="298E30F1">
        <w:rPr>
          <w:rFonts w:ascii="Century Gothic" w:hAnsi="Century Gothic" w:eastAsia="Century Gothic" w:cs="Century Gothic"/>
          <w:noProof w:val="0"/>
          <w:sz w:val="20"/>
          <w:szCs w:val="20"/>
          <w:lang w:val="it-IT"/>
        </w:rPr>
        <w:t xml:space="preserve"> norte de California esta primavera y </w:t>
      </w:r>
      <w:r w:rsidRPr="63B6E76F" w:rsidR="298E30F1">
        <w:rPr>
          <w:rFonts w:ascii="Century Gothic" w:hAnsi="Century Gothic" w:eastAsia="Century Gothic" w:cs="Century Gothic"/>
          <w:noProof w:val="0"/>
          <w:sz w:val="20"/>
          <w:szCs w:val="20"/>
          <w:lang w:val="it-IT"/>
        </w:rPr>
        <w:t>verano</w:t>
      </w:r>
      <w:r w:rsidRPr="63B6E76F" w:rsidR="298E30F1">
        <w:rPr>
          <w:rFonts w:ascii="Century Gothic" w:hAnsi="Century Gothic" w:eastAsia="Century Gothic" w:cs="Century Gothic"/>
          <w:noProof w:val="0"/>
          <w:sz w:val="20"/>
          <w:szCs w:val="20"/>
          <w:lang w:val="it-IT"/>
        </w:rPr>
        <w:t xml:space="preserve">. Pasa tu fin de </w:t>
      </w:r>
      <w:r w:rsidRPr="63B6E76F" w:rsidR="298E30F1">
        <w:rPr>
          <w:rFonts w:ascii="Century Gothic" w:hAnsi="Century Gothic" w:eastAsia="Century Gothic" w:cs="Century Gothic"/>
          <w:noProof w:val="0"/>
          <w:sz w:val="20"/>
          <w:szCs w:val="20"/>
          <w:lang w:val="it-IT"/>
        </w:rPr>
        <w:t>semana</w:t>
      </w:r>
      <w:r w:rsidRPr="63B6E76F" w:rsidR="298E30F1">
        <w:rPr>
          <w:rFonts w:ascii="Century Gothic" w:hAnsi="Century Gothic" w:eastAsia="Century Gothic" w:cs="Century Gothic"/>
          <w:noProof w:val="0"/>
          <w:sz w:val="20"/>
          <w:szCs w:val="20"/>
          <w:lang w:val="it-IT"/>
        </w:rPr>
        <w:t xml:space="preserve"> de Memorial Day (del 25 al 26 de </w:t>
      </w:r>
      <w:r w:rsidRPr="63B6E76F" w:rsidR="298E30F1">
        <w:rPr>
          <w:rFonts w:ascii="Century Gothic" w:hAnsi="Century Gothic" w:eastAsia="Century Gothic" w:cs="Century Gothic"/>
          <w:noProof w:val="0"/>
          <w:sz w:val="20"/>
          <w:szCs w:val="20"/>
          <w:lang w:val="it-IT"/>
        </w:rPr>
        <w:t>mayo</w:t>
      </w:r>
      <w:r w:rsidRPr="63B6E76F" w:rsidR="298E30F1">
        <w:rPr>
          <w:rFonts w:ascii="Century Gothic" w:hAnsi="Century Gothic" w:eastAsia="Century Gothic" w:cs="Century Gothic"/>
          <w:noProof w:val="0"/>
          <w:sz w:val="20"/>
          <w:szCs w:val="20"/>
          <w:lang w:val="it-IT"/>
        </w:rPr>
        <w:t xml:space="preserve">) celebrando </w:t>
      </w:r>
      <w:r w:rsidRPr="63B6E76F" w:rsidR="298E30F1">
        <w:rPr>
          <w:rFonts w:ascii="Century Gothic" w:hAnsi="Century Gothic" w:eastAsia="Century Gothic" w:cs="Century Gothic"/>
          <w:noProof w:val="0"/>
          <w:sz w:val="20"/>
          <w:szCs w:val="20"/>
          <w:lang w:val="it-IT"/>
        </w:rPr>
        <w:t>el</w:t>
      </w:r>
      <w:r w:rsidRPr="63B6E76F" w:rsidR="298E30F1">
        <w:rPr>
          <w:rFonts w:ascii="Century Gothic" w:hAnsi="Century Gothic" w:eastAsia="Century Gothic" w:cs="Century Gothic"/>
          <w:noProof w:val="0"/>
          <w:sz w:val="20"/>
          <w:szCs w:val="20"/>
          <w:lang w:val="it-IT"/>
        </w:rPr>
        <w:t xml:space="preserve"> </w:t>
      </w:r>
      <w:hyperlink r:id="R4052c2c15e4a40a8">
        <w:r w:rsidRPr="63B6E76F" w:rsidR="298E30F1">
          <w:rPr>
            <w:rStyle w:val="Hyperlink"/>
            <w:rFonts w:ascii="Century Gothic" w:hAnsi="Century Gothic" w:eastAsia="Century Gothic" w:cs="Century Gothic"/>
            <w:noProof w:val="0"/>
            <w:sz w:val="20"/>
            <w:szCs w:val="20"/>
            <w:lang w:val="it-IT"/>
          </w:rPr>
          <w:t>Carnaval</w:t>
        </w:r>
        <w:r w:rsidRPr="63B6E76F" w:rsidR="298E30F1">
          <w:rPr>
            <w:rStyle w:val="Hyperlink"/>
            <w:rFonts w:ascii="Century Gothic" w:hAnsi="Century Gothic" w:eastAsia="Century Gothic" w:cs="Century Gothic"/>
            <w:noProof w:val="0"/>
            <w:sz w:val="20"/>
            <w:szCs w:val="20"/>
            <w:lang w:val="it-IT"/>
          </w:rPr>
          <w:t xml:space="preserve"> de San Francisco</w:t>
        </w:r>
      </w:hyperlink>
      <w:r w:rsidRPr="63B6E76F" w:rsidR="298E30F1">
        <w:rPr>
          <w:rFonts w:ascii="Century Gothic" w:hAnsi="Century Gothic" w:eastAsia="Century Gothic" w:cs="Century Gothic"/>
          <w:noProof w:val="0"/>
          <w:sz w:val="20"/>
          <w:szCs w:val="20"/>
          <w:lang w:val="it-IT"/>
        </w:rPr>
        <w:t xml:space="preserve">, un evento </w:t>
      </w:r>
      <w:r w:rsidRPr="63B6E76F" w:rsidR="298E30F1">
        <w:rPr>
          <w:rFonts w:ascii="Century Gothic" w:hAnsi="Century Gothic" w:eastAsia="Century Gothic" w:cs="Century Gothic"/>
          <w:noProof w:val="0"/>
          <w:sz w:val="20"/>
          <w:szCs w:val="20"/>
          <w:lang w:val="it-IT"/>
        </w:rPr>
        <w:t>multicultural</w:t>
      </w:r>
      <w:r w:rsidRPr="63B6E76F" w:rsidR="298E30F1">
        <w:rPr>
          <w:rFonts w:ascii="Century Gothic" w:hAnsi="Century Gothic" w:eastAsia="Century Gothic" w:cs="Century Gothic"/>
          <w:noProof w:val="0"/>
          <w:sz w:val="20"/>
          <w:szCs w:val="20"/>
          <w:lang w:val="it-IT"/>
        </w:rPr>
        <w:t xml:space="preserve"> gratuito de </w:t>
      </w:r>
      <w:r w:rsidRPr="63B6E76F" w:rsidR="298E30F1">
        <w:rPr>
          <w:rFonts w:ascii="Century Gothic" w:hAnsi="Century Gothic" w:eastAsia="Century Gothic" w:cs="Century Gothic"/>
          <w:noProof w:val="0"/>
          <w:sz w:val="20"/>
          <w:szCs w:val="20"/>
          <w:lang w:val="it-IT"/>
        </w:rPr>
        <w:t>dos</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días</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que</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mostrará</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tradiciones</w:t>
      </w:r>
      <w:r w:rsidRPr="63B6E76F" w:rsidR="298E30F1">
        <w:rPr>
          <w:rFonts w:ascii="Century Gothic" w:hAnsi="Century Gothic" w:eastAsia="Century Gothic" w:cs="Century Gothic"/>
          <w:noProof w:val="0"/>
          <w:sz w:val="20"/>
          <w:szCs w:val="20"/>
          <w:lang w:val="it-IT"/>
        </w:rPr>
        <w:t xml:space="preserve"> latinas, </w:t>
      </w:r>
      <w:r w:rsidRPr="63B6E76F" w:rsidR="298E30F1">
        <w:rPr>
          <w:rFonts w:ascii="Century Gothic" w:hAnsi="Century Gothic" w:eastAsia="Century Gothic" w:cs="Century Gothic"/>
          <w:noProof w:val="0"/>
          <w:sz w:val="20"/>
          <w:szCs w:val="20"/>
          <w:lang w:val="it-IT"/>
        </w:rPr>
        <w:t>caribeñas</w:t>
      </w:r>
      <w:r w:rsidRPr="63B6E76F" w:rsidR="298E30F1">
        <w:rPr>
          <w:rFonts w:ascii="Century Gothic" w:hAnsi="Century Gothic" w:eastAsia="Century Gothic" w:cs="Century Gothic"/>
          <w:noProof w:val="0"/>
          <w:sz w:val="20"/>
          <w:szCs w:val="20"/>
          <w:lang w:val="it-IT"/>
        </w:rPr>
        <w:t xml:space="preserve"> y de la </w:t>
      </w:r>
      <w:r w:rsidRPr="63B6E76F" w:rsidR="298E30F1">
        <w:rPr>
          <w:rFonts w:ascii="Century Gothic" w:hAnsi="Century Gothic" w:eastAsia="Century Gothic" w:cs="Century Gothic"/>
          <w:noProof w:val="0"/>
          <w:sz w:val="20"/>
          <w:szCs w:val="20"/>
          <w:lang w:val="it-IT"/>
        </w:rPr>
        <w:t>diáspora</w:t>
      </w:r>
      <w:r w:rsidRPr="63B6E76F" w:rsidR="298E30F1">
        <w:rPr>
          <w:rFonts w:ascii="Century Gothic" w:hAnsi="Century Gothic" w:eastAsia="Century Gothic" w:cs="Century Gothic"/>
          <w:noProof w:val="0"/>
          <w:sz w:val="20"/>
          <w:szCs w:val="20"/>
          <w:lang w:val="it-IT"/>
        </w:rPr>
        <w:t xml:space="preserve"> africana. El evento se </w:t>
      </w:r>
      <w:r w:rsidRPr="63B6E76F" w:rsidR="298E30F1">
        <w:rPr>
          <w:rFonts w:ascii="Century Gothic" w:hAnsi="Century Gothic" w:eastAsia="Century Gothic" w:cs="Century Gothic"/>
          <w:noProof w:val="0"/>
          <w:sz w:val="20"/>
          <w:szCs w:val="20"/>
          <w:lang w:val="it-IT"/>
        </w:rPr>
        <w:t>llevará</w:t>
      </w:r>
      <w:r w:rsidRPr="63B6E76F" w:rsidR="298E30F1">
        <w:rPr>
          <w:rFonts w:ascii="Century Gothic" w:hAnsi="Century Gothic" w:eastAsia="Century Gothic" w:cs="Century Gothic"/>
          <w:noProof w:val="0"/>
          <w:sz w:val="20"/>
          <w:szCs w:val="20"/>
          <w:lang w:val="it-IT"/>
        </w:rPr>
        <w:t xml:space="preserve"> a </w:t>
      </w:r>
      <w:r w:rsidRPr="63B6E76F" w:rsidR="298E30F1">
        <w:rPr>
          <w:rFonts w:ascii="Century Gothic" w:hAnsi="Century Gothic" w:eastAsia="Century Gothic" w:cs="Century Gothic"/>
          <w:noProof w:val="0"/>
          <w:sz w:val="20"/>
          <w:szCs w:val="20"/>
          <w:lang w:val="it-IT"/>
        </w:rPr>
        <w:t>cabo</w:t>
      </w:r>
      <w:r w:rsidRPr="63B6E76F" w:rsidR="298E30F1">
        <w:rPr>
          <w:rFonts w:ascii="Century Gothic" w:hAnsi="Century Gothic" w:eastAsia="Century Gothic" w:cs="Century Gothic"/>
          <w:noProof w:val="0"/>
          <w:sz w:val="20"/>
          <w:szCs w:val="20"/>
          <w:lang w:val="it-IT"/>
        </w:rPr>
        <w:t xml:space="preserve"> en 17 </w:t>
      </w:r>
      <w:r w:rsidRPr="63B6E76F" w:rsidR="298E30F1">
        <w:rPr>
          <w:rFonts w:ascii="Century Gothic" w:hAnsi="Century Gothic" w:eastAsia="Century Gothic" w:cs="Century Gothic"/>
          <w:noProof w:val="0"/>
          <w:sz w:val="20"/>
          <w:szCs w:val="20"/>
          <w:lang w:val="it-IT"/>
        </w:rPr>
        <w:t>bloques</w:t>
      </w:r>
      <w:r w:rsidRPr="63B6E76F" w:rsidR="298E30F1">
        <w:rPr>
          <w:rFonts w:ascii="Century Gothic" w:hAnsi="Century Gothic" w:eastAsia="Century Gothic" w:cs="Century Gothic"/>
          <w:noProof w:val="0"/>
          <w:sz w:val="20"/>
          <w:szCs w:val="20"/>
          <w:lang w:val="it-IT"/>
        </w:rPr>
        <w:t xml:space="preserve"> del </w:t>
      </w:r>
      <w:r w:rsidRPr="63B6E76F" w:rsidR="298E30F1">
        <w:rPr>
          <w:rFonts w:ascii="Century Gothic" w:hAnsi="Century Gothic" w:eastAsia="Century Gothic" w:cs="Century Gothic"/>
          <w:noProof w:val="0"/>
          <w:sz w:val="20"/>
          <w:szCs w:val="20"/>
          <w:lang w:val="it-IT"/>
        </w:rPr>
        <w:t>Distrito</w:t>
      </w:r>
      <w:r w:rsidRPr="63B6E76F" w:rsidR="298E30F1">
        <w:rPr>
          <w:rFonts w:ascii="Century Gothic" w:hAnsi="Century Gothic" w:eastAsia="Century Gothic" w:cs="Century Gothic"/>
          <w:noProof w:val="0"/>
          <w:sz w:val="20"/>
          <w:szCs w:val="20"/>
          <w:lang w:val="it-IT"/>
        </w:rPr>
        <w:t xml:space="preserve"> de la </w:t>
      </w:r>
      <w:r w:rsidRPr="63B6E76F" w:rsidR="298E30F1">
        <w:rPr>
          <w:rFonts w:ascii="Century Gothic" w:hAnsi="Century Gothic" w:eastAsia="Century Gothic" w:cs="Century Gothic"/>
          <w:noProof w:val="0"/>
          <w:sz w:val="20"/>
          <w:szCs w:val="20"/>
          <w:lang w:val="it-IT"/>
        </w:rPr>
        <w:t>Misión</w:t>
      </w:r>
      <w:r w:rsidRPr="63B6E76F" w:rsidR="298E30F1">
        <w:rPr>
          <w:rFonts w:ascii="Century Gothic" w:hAnsi="Century Gothic" w:eastAsia="Century Gothic" w:cs="Century Gothic"/>
          <w:noProof w:val="0"/>
          <w:sz w:val="20"/>
          <w:szCs w:val="20"/>
          <w:lang w:val="it-IT"/>
        </w:rPr>
        <w:t xml:space="preserve"> y </w:t>
      </w:r>
      <w:r w:rsidRPr="63B6E76F" w:rsidR="298E30F1">
        <w:rPr>
          <w:rFonts w:ascii="Century Gothic" w:hAnsi="Century Gothic" w:eastAsia="Century Gothic" w:cs="Century Gothic"/>
          <w:noProof w:val="0"/>
          <w:sz w:val="20"/>
          <w:szCs w:val="20"/>
          <w:lang w:val="it-IT"/>
        </w:rPr>
        <w:t>contará</w:t>
      </w:r>
      <w:r w:rsidRPr="63B6E76F" w:rsidR="298E30F1">
        <w:rPr>
          <w:rFonts w:ascii="Century Gothic" w:hAnsi="Century Gothic" w:eastAsia="Century Gothic" w:cs="Century Gothic"/>
          <w:noProof w:val="0"/>
          <w:sz w:val="20"/>
          <w:szCs w:val="20"/>
          <w:lang w:val="it-IT"/>
        </w:rPr>
        <w:t xml:space="preserve"> con </w:t>
      </w:r>
      <w:r w:rsidRPr="63B6E76F" w:rsidR="298E30F1">
        <w:rPr>
          <w:rFonts w:ascii="Century Gothic" w:hAnsi="Century Gothic" w:eastAsia="Century Gothic" w:cs="Century Gothic"/>
          <w:noProof w:val="0"/>
          <w:sz w:val="20"/>
          <w:szCs w:val="20"/>
          <w:lang w:val="it-IT"/>
        </w:rPr>
        <w:t>cinco</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escenarios</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principales</w:t>
      </w:r>
      <w:r w:rsidRPr="63B6E76F" w:rsidR="298E30F1">
        <w:rPr>
          <w:rFonts w:ascii="Century Gothic" w:hAnsi="Century Gothic" w:eastAsia="Century Gothic" w:cs="Century Gothic"/>
          <w:noProof w:val="0"/>
          <w:sz w:val="20"/>
          <w:szCs w:val="20"/>
          <w:lang w:val="it-IT"/>
        </w:rPr>
        <w:t xml:space="preserve">, 50 </w:t>
      </w:r>
      <w:r w:rsidRPr="63B6E76F" w:rsidR="298E30F1">
        <w:rPr>
          <w:rFonts w:ascii="Century Gothic" w:hAnsi="Century Gothic" w:eastAsia="Century Gothic" w:cs="Century Gothic"/>
          <w:noProof w:val="0"/>
          <w:sz w:val="20"/>
          <w:szCs w:val="20"/>
          <w:lang w:val="it-IT"/>
        </w:rPr>
        <w:t>artistas</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locales</w:t>
      </w:r>
      <w:r w:rsidRPr="63B6E76F" w:rsidR="298E30F1">
        <w:rPr>
          <w:rFonts w:ascii="Century Gothic" w:hAnsi="Century Gothic" w:eastAsia="Century Gothic" w:cs="Century Gothic"/>
          <w:noProof w:val="0"/>
          <w:sz w:val="20"/>
          <w:szCs w:val="20"/>
          <w:lang w:val="it-IT"/>
        </w:rPr>
        <w:t xml:space="preserve"> y 400 </w:t>
      </w:r>
      <w:r w:rsidRPr="63B6E76F" w:rsidR="298E30F1">
        <w:rPr>
          <w:rFonts w:ascii="Century Gothic" w:hAnsi="Century Gothic" w:eastAsia="Century Gothic" w:cs="Century Gothic"/>
          <w:noProof w:val="0"/>
          <w:sz w:val="20"/>
          <w:szCs w:val="20"/>
          <w:lang w:val="it-IT"/>
        </w:rPr>
        <w:t>vendedores</w:t>
      </w:r>
      <w:r w:rsidRPr="63B6E76F" w:rsidR="298E30F1">
        <w:rPr>
          <w:rFonts w:ascii="Century Gothic" w:hAnsi="Century Gothic" w:eastAsia="Century Gothic" w:cs="Century Gothic"/>
          <w:noProof w:val="0"/>
          <w:sz w:val="20"/>
          <w:szCs w:val="20"/>
          <w:lang w:val="it-IT"/>
        </w:rPr>
        <w:t xml:space="preserve">. El Gran </w:t>
      </w:r>
      <w:r w:rsidRPr="63B6E76F" w:rsidR="298E30F1">
        <w:rPr>
          <w:rFonts w:ascii="Century Gothic" w:hAnsi="Century Gothic" w:eastAsia="Century Gothic" w:cs="Century Gothic"/>
          <w:noProof w:val="0"/>
          <w:sz w:val="20"/>
          <w:szCs w:val="20"/>
          <w:lang w:val="it-IT"/>
        </w:rPr>
        <w:t>Desfile</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el</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lunes</w:t>
      </w:r>
      <w:r w:rsidRPr="63B6E76F" w:rsidR="298E30F1">
        <w:rPr>
          <w:rFonts w:ascii="Century Gothic" w:hAnsi="Century Gothic" w:eastAsia="Century Gothic" w:cs="Century Gothic"/>
          <w:noProof w:val="0"/>
          <w:sz w:val="20"/>
          <w:szCs w:val="20"/>
          <w:lang w:val="it-IT"/>
        </w:rPr>
        <w:t xml:space="preserve"> de Memorial Day, </w:t>
      </w:r>
      <w:r w:rsidRPr="63B6E76F" w:rsidR="298E30F1">
        <w:rPr>
          <w:rFonts w:ascii="Century Gothic" w:hAnsi="Century Gothic" w:eastAsia="Century Gothic" w:cs="Century Gothic"/>
          <w:noProof w:val="0"/>
          <w:sz w:val="20"/>
          <w:szCs w:val="20"/>
          <w:lang w:val="it-IT"/>
        </w:rPr>
        <w:t>el</w:t>
      </w:r>
      <w:r w:rsidRPr="63B6E76F" w:rsidR="298E30F1">
        <w:rPr>
          <w:rFonts w:ascii="Century Gothic" w:hAnsi="Century Gothic" w:eastAsia="Century Gothic" w:cs="Century Gothic"/>
          <w:noProof w:val="0"/>
          <w:sz w:val="20"/>
          <w:szCs w:val="20"/>
          <w:lang w:val="it-IT"/>
        </w:rPr>
        <w:t xml:space="preserve"> 26 de </w:t>
      </w:r>
      <w:r w:rsidRPr="63B6E76F" w:rsidR="298E30F1">
        <w:rPr>
          <w:rFonts w:ascii="Century Gothic" w:hAnsi="Century Gothic" w:eastAsia="Century Gothic" w:cs="Century Gothic"/>
          <w:noProof w:val="0"/>
          <w:sz w:val="20"/>
          <w:szCs w:val="20"/>
          <w:lang w:val="it-IT"/>
        </w:rPr>
        <w:t>mayo</w:t>
      </w:r>
      <w:r w:rsidRPr="63B6E76F" w:rsidR="298E30F1">
        <w:rPr>
          <w:rFonts w:ascii="Century Gothic" w:hAnsi="Century Gothic" w:eastAsia="Century Gothic" w:cs="Century Gothic"/>
          <w:noProof w:val="0"/>
          <w:sz w:val="20"/>
          <w:szCs w:val="20"/>
          <w:lang w:val="it-IT"/>
        </w:rPr>
        <w:t xml:space="preserve">, es </w:t>
      </w:r>
      <w:r w:rsidRPr="63B6E76F" w:rsidR="298E30F1">
        <w:rPr>
          <w:rFonts w:ascii="Century Gothic" w:hAnsi="Century Gothic" w:eastAsia="Century Gothic" w:cs="Century Gothic"/>
          <w:noProof w:val="0"/>
          <w:sz w:val="20"/>
          <w:szCs w:val="20"/>
          <w:lang w:val="it-IT"/>
        </w:rPr>
        <w:t>algo</w:t>
      </w:r>
      <w:r w:rsidRPr="63B6E76F" w:rsidR="298E30F1">
        <w:rPr>
          <w:rFonts w:ascii="Century Gothic" w:hAnsi="Century Gothic" w:eastAsia="Century Gothic" w:cs="Century Gothic"/>
          <w:noProof w:val="0"/>
          <w:sz w:val="20"/>
          <w:szCs w:val="20"/>
          <w:lang w:val="it-IT"/>
        </w:rPr>
        <w:t xml:space="preserve"> </w:t>
      </w:r>
      <w:r w:rsidRPr="63B6E76F" w:rsidR="298E30F1">
        <w:rPr>
          <w:rFonts w:ascii="Century Gothic" w:hAnsi="Century Gothic" w:eastAsia="Century Gothic" w:cs="Century Gothic"/>
          <w:noProof w:val="0"/>
          <w:sz w:val="20"/>
          <w:szCs w:val="20"/>
          <w:lang w:val="it-IT"/>
        </w:rPr>
        <w:t>que</w:t>
      </w:r>
      <w:r w:rsidRPr="63B6E76F" w:rsidR="298E30F1">
        <w:rPr>
          <w:rFonts w:ascii="Century Gothic" w:hAnsi="Century Gothic" w:eastAsia="Century Gothic" w:cs="Century Gothic"/>
          <w:noProof w:val="0"/>
          <w:sz w:val="20"/>
          <w:szCs w:val="20"/>
          <w:lang w:val="it-IT"/>
        </w:rPr>
        <w:t xml:space="preserve"> no te </w:t>
      </w:r>
      <w:r w:rsidRPr="63B6E76F" w:rsidR="298E30F1">
        <w:rPr>
          <w:rFonts w:ascii="Century Gothic" w:hAnsi="Century Gothic" w:eastAsia="Century Gothic" w:cs="Century Gothic"/>
          <w:noProof w:val="0"/>
          <w:sz w:val="20"/>
          <w:szCs w:val="20"/>
          <w:lang w:val="it-IT"/>
        </w:rPr>
        <w:t>puedes</w:t>
      </w:r>
      <w:r w:rsidRPr="63B6E76F" w:rsidR="298E30F1">
        <w:rPr>
          <w:rFonts w:ascii="Century Gothic" w:hAnsi="Century Gothic" w:eastAsia="Century Gothic" w:cs="Century Gothic"/>
          <w:noProof w:val="0"/>
          <w:sz w:val="20"/>
          <w:szCs w:val="20"/>
          <w:lang w:val="it-IT"/>
        </w:rPr>
        <w:t xml:space="preserve"> perder.</w:t>
      </w:r>
    </w:p>
    <w:p w:rsidR="63B6E76F" w:rsidP="63B6E76F" w:rsidRDefault="63B6E76F" w14:paraId="3761AD77" w14:textId="64961AA6">
      <w:pPr>
        <w:pStyle w:val="Normal"/>
        <w:spacing w:before="240" w:beforeAutospacing="off" w:after="240" w:afterAutospacing="off"/>
        <w:jc w:val="both"/>
        <w:rPr>
          <w:rFonts w:ascii="Century Gothic" w:hAnsi="Century Gothic" w:eastAsia="Century Gothic" w:cs="Century Gothic"/>
          <w:b w:val="1"/>
          <w:bCs w:val="1"/>
          <w:i w:val="1"/>
          <w:iCs w:val="1"/>
          <w:noProof w:val="0"/>
          <w:sz w:val="20"/>
          <w:szCs w:val="20"/>
          <w:lang w:val="it-IT"/>
        </w:rPr>
      </w:pPr>
    </w:p>
    <w:p w:rsidR="6D0787E8" w:rsidP="63B6E76F" w:rsidRDefault="6D0787E8" w14:paraId="5B30082D" w14:textId="47D13BA3">
      <w:pPr>
        <w:pStyle w:val="Normal"/>
        <w:spacing w:before="240" w:beforeAutospacing="off" w:after="240" w:afterAutospacing="off"/>
        <w:jc w:val="both"/>
        <w:rPr>
          <w:rFonts w:ascii="Century Gothic" w:hAnsi="Century Gothic" w:eastAsia="Century Gothic" w:cs="Century Gothic"/>
          <w:b w:val="1"/>
          <w:bCs w:val="1"/>
          <w:i w:val="1"/>
          <w:iCs w:val="1"/>
          <w:noProof w:val="0"/>
          <w:sz w:val="20"/>
          <w:szCs w:val="20"/>
          <w:lang w:val="it-IT"/>
        </w:rPr>
      </w:pPr>
      <w:r w:rsidRPr="63B6E76F" w:rsidR="6D0787E8">
        <w:rPr>
          <w:rFonts w:ascii="Century Gothic" w:hAnsi="Century Gothic" w:eastAsia="Century Gothic" w:cs="Century Gothic"/>
          <w:b w:val="1"/>
          <w:bCs w:val="1"/>
          <w:i w:val="1"/>
          <w:iCs w:val="1"/>
          <w:noProof w:val="0"/>
          <w:sz w:val="20"/>
          <w:szCs w:val="20"/>
          <w:lang w:val="it-IT"/>
        </w:rPr>
        <w:t xml:space="preserve">Carrera </w:t>
      </w:r>
      <w:r w:rsidRPr="63B6E76F" w:rsidR="6D0787E8">
        <w:rPr>
          <w:rFonts w:ascii="Century Gothic" w:hAnsi="Century Gothic" w:eastAsia="Century Gothic" w:cs="Century Gothic"/>
          <w:b w:val="1"/>
          <w:bCs w:val="1"/>
          <w:i w:val="1"/>
          <w:iCs w:val="1"/>
          <w:noProof w:val="0"/>
          <w:sz w:val="20"/>
          <w:szCs w:val="20"/>
          <w:lang w:val="it-IT"/>
        </w:rPr>
        <w:t>hacia</w:t>
      </w:r>
      <w:r w:rsidRPr="63B6E76F" w:rsidR="6D0787E8">
        <w:rPr>
          <w:rFonts w:ascii="Century Gothic" w:hAnsi="Century Gothic" w:eastAsia="Century Gothic" w:cs="Century Gothic"/>
          <w:b w:val="1"/>
          <w:bCs w:val="1"/>
          <w:i w:val="1"/>
          <w:iCs w:val="1"/>
          <w:noProof w:val="0"/>
          <w:sz w:val="20"/>
          <w:szCs w:val="20"/>
          <w:lang w:val="it-IT"/>
        </w:rPr>
        <w:t xml:space="preserve"> </w:t>
      </w:r>
      <w:r w:rsidRPr="63B6E76F" w:rsidR="6D0787E8">
        <w:rPr>
          <w:rFonts w:ascii="Century Gothic" w:hAnsi="Century Gothic" w:eastAsia="Century Gothic" w:cs="Century Gothic"/>
          <w:b w:val="1"/>
          <w:bCs w:val="1"/>
          <w:i w:val="1"/>
          <w:iCs w:val="1"/>
          <w:noProof w:val="0"/>
          <w:sz w:val="20"/>
          <w:szCs w:val="20"/>
          <w:lang w:val="it-IT"/>
        </w:rPr>
        <w:t>el</w:t>
      </w:r>
      <w:r w:rsidRPr="63B6E76F" w:rsidR="6D0787E8">
        <w:rPr>
          <w:rFonts w:ascii="Century Gothic" w:hAnsi="Century Gothic" w:eastAsia="Century Gothic" w:cs="Century Gothic"/>
          <w:b w:val="1"/>
          <w:bCs w:val="1"/>
          <w:i w:val="1"/>
          <w:iCs w:val="1"/>
          <w:noProof w:val="0"/>
          <w:sz w:val="20"/>
          <w:szCs w:val="20"/>
          <w:lang w:val="it-IT"/>
        </w:rPr>
        <w:t xml:space="preserve"> Valle del Hudson en </w:t>
      </w:r>
      <w:r w:rsidRPr="63B6E76F" w:rsidR="6D0787E8">
        <w:rPr>
          <w:rFonts w:ascii="Century Gothic" w:hAnsi="Century Gothic" w:eastAsia="Century Gothic" w:cs="Century Gothic"/>
          <w:b w:val="1"/>
          <w:bCs w:val="1"/>
          <w:i w:val="1"/>
          <w:iCs w:val="1"/>
          <w:noProof w:val="0"/>
          <w:sz w:val="20"/>
          <w:szCs w:val="20"/>
          <w:lang w:val="it-IT"/>
        </w:rPr>
        <w:t>el</w:t>
      </w:r>
      <w:r w:rsidRPr="63B6E76F" w:rsidR="6D0787E8">
        <w:rPr>
          <w:rFonts w:ascii="Century Gothic" w:hAnsi="Century Gothic" w:eastAsia="Century Gothic" w:cs="Century Gothic"/>
          <w:b w:val="1"/>
          <w:bCs w:val="1"/>
          <w:i w:val="1"/>
          <w:iCs w:val="1"/>
          <w:noProof w:val="0"/>
          <w:sz w:val="20"/>
          <w:szCs w:val="20"/>
          <w:lang w:val="it-IT"/>
        </w:rPr>
        <w:t xml:space="preserve"> norte del </w:t>
      </w:r>
      <w:r w:rsidRPr="63B6E76F" w:rsidR="6D0787E8">
        <w:rPr>
          <w:rFonts w:ascii="Century Gothic" w:hAnsi="Century Gothic" w:eastAsia="Century Gothic" w:cs="Century Gothic"/>
          <w:b w:val="1"/>
          <w:bCs w:val="1"/>
          <w:i w:val="1"/>
          <w:iCs w:val="1"/>
          <w:noProof w:val="0"/>
          <w:sz w:val="20"/>
          <w:szCs w:val="20"/>
          <w:lang w:val="it-IT"/>
        </w:rPr>
        <w:t>estado</w:t>
      </w:r>
      <w:r w:rsidRPr="63B6E76F" w:rsidR="6D0787E8">
        <w:rPr>
          <w:rFonts w:ascii="Century Gothic" w:hAnsi="Century Gothic" w:eastAsia="Century Gothic" w:cs="Century Gothic"/>
          <w:b w:val="1"/>
          <w:bCs w:val="1"/>
          <w:i w:val="1"/>
          <w:iCs w:val="1"/>
          <w:noProof w:val="0"/>
          <w:sz w:val="20"/>
          <w:szCs w:val="20"/>
          <w:lang w:val="it-IT"/>
        </w:rPr>
        <w:t xml:space="preserve"> de </w:t>
      </w:r>
      <w:r w:rsidRPr="63B6E76F" w:rsidR="6D0787E8">
        <w:rPr>
          <w:rFonts w:ascii="Century Gothic" w:hAnsi="Century Gothic" w:eastAsia="Century Gothic" w:cs="Century Gothic"/>
          <w:b w:val="1"/>
          <w:bCs w:val="1"/>
          <w:i w:val="1"/>
          <w:iCs w:val="1"/>
          <w:noProof w:val="0"/>
          <w:sz w:val="20"/>
          <w:szCs w:val="20"/>
          <w:lang w:val="it-IT"/>
        </w:rPr>
        <w:t>Nueva</w:t>
      </w:r>
      <w:r w:rsidRPr="63B6E76F" w:rsidR="6D0787E8">
        <w:rPr>
          <w:rFonts w:ascii="Century Gothic" w:hAnsi="Century Gothic" w:eastAsia="Century Gothic" w:cs="Century Gothic"/>
          <w:b w:val="1"/>
          <w:bCs w:val="1"/>
          <w:i w:val="1"/>
          <w:iCs w:val="1"/>
          <w:noProof w:val="0"/>
          <w:sz w:val="20"/>
          <w:szCs w:val="20"/>
          <w:lang w:val="it-IT"/>
        </w:rPr>
        <w:t xml:space="preserve"> York</w:t>
      </w:r>
    </w:p>
    <w:p w:rsidR="6D0787E8" w:rsidP="63B6E76F" w:rsidRDefault="6D0787E8" w14:paraId="6B0D2394" w14:textId="5D12D81D">
      <w:pPr>
        <w:pStyle w:val="Normal"/>
        <w:spacing w:before="240" w:beforeAutospacing="off" w:after="240" w:afterAutospacing="off"/>
        <w:jc w:val="both"/>
      </w:pPr>
      <w:r w:rsidRPr="63B6E76F" w:rsidR="6D0787E8">
        <w:rPr>
          <w:rFonts w:ascii="Century Gothic" w:hAnsi="Century Gothic" w:eastAsia="Century Gothic" w:cs="Century Gothic"/>
          <w:noProof w:val="0"/>
          <w:sz w:val="20"/>
          <w:szCs w:val="20"/>
          <w:lang w:val="es-ES"/>
        </w:rPr>
        <w:t xml:space="preserve">Saratoga Springs será el lugar de moda en el Valle del Hudson este verano cuando albergue el prestigioso </w:t>
      </w:r>
      <w:hyperlink r:id="R3e32a105aba4488b">
        <w:r w:rsidRPr="63B6E76F" w:rsidR="6D0787E8">
          <w:rPr>
            <w:rStyle w:val="Hyperlink"/>
            <w:rFonts w:ascii="Century Gothic" w:hAnsi="Century Gothic" w:eastAsia="Century Gothic" w:cs="Century Gothic"/>
            <w:noProof w:val="0"/>
            <w:sz w:val="20"/>
            <w:szCs w:val="20"/>
            <w:lang w:val="es-ES"/>
          </w:rPr>
          <w:t xml:space="preserve">Belmont </w:t>
        </w:r>
        <w:r w:rsidRPr="63B6E76F" w:rsidR="6D0787E8">
          <w:rPr>
            <w:rStyle w:val="Hyperlink"/>
            <w:rFonts w:ascii="Century Gothic" w:hAnsi="Century Gothic" w:eastAsia="Century Gothic" w:cs="Century Gothic"/>
            <w:noProof w:val="0"/>
            <w:sz w:val="20"/>
            <w:szCs w:val="20"/>
            <w:lang w:val="es-ES"/>
          </w:rPr>
          <w:t>Stakes</w:t>
        </w:r>
      </w:hyperlink>
      <w:r w:rsidRPr="63B6E76F" w:rsidR="6D0787E8">
        <w:rPr>
          <w:rFonts w:ascii="Century Gothic" w:hAnsi="Century Gothic" w:eastAsia="Century Gothic" w:cs="Century Gothic"/>
          <w:noProof w:val="0"/>
          <w:sz w:val="20"/>
          <w:szCs w:val="20"/>
          <w:lang w:val="es-ES"/>
        </w:rPr>
        <w:t xml:space="preserve">, la carrera más antigua de la Triple Corona y la cuarta carrera de caballos más antigua de EE. UU. El evento regresa al Saratoga </w:t>
      </w:r>
      <w:r w:rsidRPr="63B6E76F" w:rsidR="6D0787E8">
        <w:rPr>
          <w:rFonts w:ascii="Century Gothic" w:hAnsi="Century Gothic" w:eastAsia="Century Gothic" w:cs="Century Gothic"/>
          <w:noProof w:val="0"/>
          <w:sz w:val="20"/>
          <w:szCs w:val="20"/>
          <w:lang w:val="es-ES"/>
        </w:rPr>
        <w:t>Race</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Course</w:t>
      </w:r>
      <w:r w:rsidRPr="63B6E76F" w:rsidR="6D0787E8">
        <w:rPr>
          <w:rFonts w:ascii="Century Gothic" w:hAnsi="Century Gothic" w:eastAsia="Century Gothic" w:cs="Century Gothic"/>
          <w:noProof w:val="0"/>
          <w:sz w:val="20"/>
          <w:szCs w:val="20"/>
          <w:lang w:val="es-ES"/>
        </w:rPr>
        <w:t xml:space="preserve"> por segundo año consecutivo, comenzando el sábado 7 de junio. Normalmente, el festival de cinco días de carreras se celebra en Belmont Park en </w:t>
      </w:r>
      <w:r w:rsidRPr="63B6E76F" w:rsidR="6D0787E8">
        <w:rPr>
          <w:rFonts w:ascii="Century Gothic" w:hAnsi="Century Gothic" w:eastAsia="Century Gothic" w:cs="Century Gothic"/>
          <w:noProof w:val="0"/>
          <w:sz w:val="20"/>
          <w:szCs w:val="20"/>
          <w:lang w:val="es-ES"/>
        </w:rPr>
        <w:t>Elmont</w:t>
      </w:r>
      <w:r w:rsidRPr="63B6E76F" w:rsidR="6D0787E8">
        <w:rPr>
          <w:rFonts w:ascii="Century Gothic" w:hAnsi="Century Gothic" w:eastAsia="Century Gothic" w:cs="Century Gothic"/>
          <w:noProof w:val="0"/>
          <w:sz w:val="20"/>
          <w:szCs w:val="20"/>
          <w:lang w:val="es-ES"/>
        </w:rPr>
        <w:t xml:space="preserve">, en Long Island, pero en 2025, se trasladará nuevamente a Saratoga debido a las extensas renovaciones en curso en Belmont Park, que se espera que estén terminadas en 2026. Además de las carreras oficiales, la </w:t>
      </w:r>
      <w:hyperlink w:anchor=":~:text=2025%20Belmont%20Stakes%20Racing%20Festival,4%20to%20Sunday%2C%20June%208." r:id="R7433e39857a640ba">
        <w:r w:rsidRPr="63B6E76F" w:rsidR="6D0787E8">
          <w:rPr>
            <w:rStyle w:val="Hyperlink"/>
            <w:rFonts w:ascii="Century Gothic" w:hAnsi="Century Gothic" w:eastAsia="Century Gothic" w:cs="Century Gothic"/>
            <w:noProof w:val="0"/>
            <w:sz w:val="20"/>
            <w:szCs w:val="20"/>
            <w:lang w:val="es-ES"/>
          </w:rPr>
          <w:t xml:space="preserve">New York Racing </w:t>
        </w:r>
        <w:r w:rsidRPr="63B6E76F" w:rsidR="6D0787E8">
          <w:rPr>
            <w:rStyle w:val="Hyperlink"/>
            <w:rFonts w:ascii="Century Gothic" w:hAnsi="Century Gothic" w:eastAsia="Century Gothic" w:cs="Century Gothic"/>
            <w:noProof w:val="0"/>
            <w:sz w:val="20"/>
            <w:szCs w:val="20"/>
            <w:lang w:val="es-ES"/>
          </w:rPr>
          <w:t>Association</w:t>
        </w:r>
        <w:r w:rsidRPr="63B6E76F" w:rsidR="6D0787E8">
          <w:rPr>
            <w:rStyle w:val="Hyperlink"/>
            <w:rFonts w:ascii="Century Gothic" w:hAnsi="Century Gothic" w:eastAsia="Century Gothic" w:cs="Century Gothic"/>
            <w:noProof w:val="0"/>
            <w:sz w:val="20"/>
            <w:szCs w:val="20"/>
            <w:lang w:val="es-ES"/>
          </w:rPr>
          <w:t xml:space="preserve"> organizará una temporada de festivales ampliada</w:t>
        </w:r>
      </w:hyperlink>
      <w:r w:rsidRPr="63B6E76F" w:rsidR="6D0787E8">
        <w:rPr>
          <w:rFonts w:ascii="Century Gothic" w:hAnsi="Century Gothic" w:eastAsia="Century Gothic" w:cs="Century Gothic"/>
          <w:noProof w:val="0"/>
          <w:sz w:val="20"/>
          <w:szCs w:val="20"/>
          <w:lang w:val="es-ES"/>
        </w:rPr>
        <w:t xml:space="preserve"> antes y después del evento principal, comenzando con el Belmont </w:t>
      </w:r>
      <w:r w:rsidRPr="63B6E76F" w:rsidR="6D0787E8">
        <w:rPr>
          <w:rFonts w:ascii="Century Gothic" w:hAnsi="Century Gothic" w:eastAsia="Century Gothic" w:cs="Century Gothic"/>
          <w:noProof w:val="0"/>
          <w:sz w:val="20"/>
          <w:szCs w:val="20"/>
          <w:lang w:val="es-ES"/>
        </w:rPr>
        <w:t>Stakes</w:t>
      </w:r>
      <w:r w:rsidRPr="63B6E76F" w:rsidR="6D0787E8">
        <w:rPr>
          <w:rFonts w:ascii="Century Gothic" w:hAnsi="Century Gothic" w:eastAsia="Century Gothic" w:cs="Century Gothic"/>
          <w:noProof w:val="0"/>
          <w:sz w:val="20"/>
          <w:szCs w:val="20"/>
          <w:lang w:val="es-ES"/>
        </w:rPr>
        <w:t xml:space="preserve"> Racing Festival, que este año iniciará un día antes, el miércoles 4 de junio, y se extenderá hasta el domingo 8 de junio. Las festividades de este verano también incluirán un Festival de Carreras del 4 de julio, que se celebrará desde el jueves 3 de julio hasta el domingo 6 de julio. Eventos y actividades adicionales del festival de carreras se llevarán a cabo desde el 10 de julio hasta el lunes del Día del Trabajo, el 1 de septiembre.</w:t>
      </w:r>
    </w:p>
    <w:p w:rsidR="63B6E76F" w:rsidP="63B6E76F" w:rsidRDefault="63B6E76F" w14:paraId="00494623" w14:textId="72DDE15E">
      <w:pPr>
        <w:pStyle w:val="Normal"/>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p>
    <w:p w:rsidR="6D0787E8" w:rsidP="63B6E76F" w:rsidRDefault="6D0787E8" w14:paraId="08A4FC9B" w14:textId="322C75A7">
      <w:pPr>
        <w:pStyle w:val="Normal"/>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r w:rsidRPr="63B6E76F" w:rsidR="6D0787E8">
        <w:rPr>
          <w:rFonts w:ascii="Century Gothic" w:hAnsi="Century Gothic" w:eastAsia="Century Gothic" w:cs="Century Gothic"/>
          <w:b w:val="1"/>
          <w:bCs w:val="1"/>
          <w:i w:val="1"/>
          <w:iCs w:val="1"/>
          <w:noProof w:val="0"/>
          <w:sz w:val="20"/>
          <w:szCs w:val="20"/>
          <w:lang w:val="es-ES"/>
        </w:rPr>
        <w:t>Sumérgete en el suroeste en Nuevo México</w:t>
      </w:r>
    </w:p>
    <w:p w:rsidR="6D0787E8" w:rsidP="63B6E76F" w:rsidRDefault="6D0787E8" w14:paraId="3D3C6044" w14:textId="29B96039">
      <w:pPr>
        <w:pStyle w:val="Normal"/>
        <w:spacing w:before="240" w:beforeAutospacing="off" w:after="240" w:afterAutospacing="off"/>
        <w:jc w:val="both"/>
      </w:pPr>
      <w:r w:rsidRPr="63B6E76F" w:rsidR="6D0787E8">
        <w:rPr>
          <w:rFonts w:ascii="Century Gothic" w:hAnsi="Century Gothic" w:eastAsia="Century Gothic" w:cs="Century Gothic"/>
          <w:noProof w:val="0"/>
          <w:sz w:val="20"/>
          <w:szCs w:val="20"/>
          <w:lang w:val="es-ES"/>
        </w:rPr>
        <w:t xml:space="preserve">Arenas del desierto. Globos aerostáticos. </w:t>
      </w:r>
      <w:r w:rsidRPr="63B6E76F" w:rsidR="6D0787E8">
        <w:rPr>
          <w:rFonts w:ascii="Century Gothic" w:hAnsi="Century Gothic" w:eastAsia="Century Gothic" w:cs="Century Gothic"/>
          <w:noProof w:val="0"/>
          <w:sz w:val="20"/>
          <w:szCs w:val="20"/>
          <w:lang w:val="es-ES"/>
        </w:rPr>
        <w:t>OVNIs</w:t>
      </w:r>
      <w:r w:rsidRPr="63B6E76F" w:rsidR="6D0787E8">
        <w:rPr>
          <w:rFonts w:ascii="Century Gothic" w:hAnsi="Century Gothic" w:eastAsia="Century Gothic" w:cs="Century Gothic"/>
          <w:noProof w:val="0"/>
          <w:sz w:val="20"/>
          <w:szCs w:val="20"/>
          <w:lang w:val="es-ES"/>
        </w:rPr>
        <w:t xml:space="preserve">. Nuevo México tiene la mezcla perfecta de belleza, cultura, historia y misterio para hacer de tu visita este año un evento interesante, si no completamente fascinante. Aprende sobre la comunidad nativa americana de Nuevo México y otras tribus de todo el país este abril asistiendo al </w:t>
      </w:r>
      <w:hyperlink w:anchor=":~:text=The%202025%20Gathering%20of%20Nations,events%20can%20be%20found%20here." r:id="Rf44a01e4e95e459b">
        <w:r w:rsidRPr="63B6E76F" w:rsidR="6D0787E8">
          <w:rPr>
            <w:rStyle w:val="Hyperlink"/>
            <w:rFonts w:ascii="Century Gothic" w:hAnsi="Century Gothic" w:eastAsia="Century Gothic" w:cs="Century Gothic"/>
            <w:noProof w:val="0"/>
            <w:sz w:val="20"/>
            <w:szCs w:val="20"/>
            <w:lang w:val="es-ES"/>
          </w:rPr>
          <w:t>Gathering</w:t>
        </w:r>
        <w:r w:rsidRPr="63B6E76F" w:rsidR="6D0787E8">
          <w:rPr>
            <w:rStyle w:val="Hyperlink"/>
            <w:rFonts w:ascii="Century Gothic" w:hAnsi="Century Gothic" w:eastAsia="Century Gothic" w:cs="Century Gothic"/>
            <w:noProof w:val="0"/>
            <w:sz w:val="20"/>
            <w:szCs w:val="20"/>
            <w:lang w:val="es-ES"/>
          </w:rPr>
          <w:t xml:space="preserve"> </w:t>
        </w:r>
        <w:r w:rsidRPr="63B6E76F" w:rsidR="6D0787E8">
          <w:rPr>
            <w:rStyle w:val="Hyperlink"/>
            <w:rFonts w:ascii="Century Gothic" w:hAnsi="Century Gothic" w:eastAsia="Century Gothic" w:cs="Century Gothic"/>
            <w:noProof w:val="0"/>
            <w:sz w:val="20"/>
            <w:szCs w:val="20"/>
            <w:lang w:val="es-ES"/>
          </w:rPr>
          <w:t>of</w:t>
        </w:r>
        <w:r w:rsidRPr="63B6E76F" w:rsidR="6D0787E8">
          <w:rPr>
            <w:rStyle w:val="Hyperlink"/>
            <w:rFonts w:ascii="Century Gothic" w:hAnsi="Century Gothic" w:eastAsia="Century Gothic" w:cs="Century Gothic"/>
            <w:noProof w:val="0"/>
            <w:sz w:val="20"/>
            <w:szCs w:val="20"/>
            <w:lang w:val="es-ES"/>
          </w:rPr>
          <w:t xml:space="preserve"> </w:t>
        </w:r>
        <w:r w:rsidRPr="63B6E76F" w:rsidR="6D0787E8">
          <w:rPr>
            <w:rStyle w:val="Hyperlink"/>
            <w:rFonts w:ascii="Century Gothic" w:hAnsi="Century Gothic" w:eastAsia="Century Gothic" w:cs="Century Gothic"/>
            <w:noProof w:val="0"/>
            <w:sz w:val="20"/>
            <w:szCs w:val="20"/>
            <w:lang w:val="es-ES"/>
          </w:rPr>
          <w:t>Nations</w:t>
        </w:r>
        <w:r w:rsidRPr="63B6E76F" w:rsidR="6D0787E8">
          <w:rPr>
            <w:rStyle w:val="Hyperlink"/>
            <w:rFonts w:ascii="Century Gothic" w:hAnsi="Century Gothic" w:eastAsia="Century Gothic" w:cs="Century Gothic"/>
            <w:noProof w:val="0"/>
            <w:sz w:val="20"/>
            <w:szCs w:val="20"/>
            <w:lang w:val="es-ES"/>
          </w:rPr>
          <w:t xml:space="preserve"> </w:t>
        </w:r>
        <w:r w:rsidRPr="63B6E76F" w:rsidR="6D0787E8">
          <w:rPr>
            <w:rStyle w:val="Hyperlink"/>
            <w:rFonts w:ascii="Century Gothic" w:hAnsi="Century Gothic" w:eastAsia="Century Gothic" w:cs="Century Gothic"/>
            <w:noProof w:val="0"/>
            <w:sz w:val="20"/>
            <w:szCs w:val="20"/>
            <w:lang w:val="es-ES"/>
          </w:rPr>
          <w:t>Powwow</w:t>
        </w:r>
        <w:r w:rsidRPr="63B6E76F" w:rsidR="6D0787E8">
          <w:rPr>
            <w:rStyle w:val="Hyperlink"/>
            <w:rFonts w:ascii="Century Gothic" w:hAnsi="Century Gothic" w:eastAsia="Century Gothic" w:cs="Century Gothic"/>
            <w:noProof w:val="0"/>
            <w:sz w:val="20"/>
            <w:szCs w:val="20"/>
            <w:lang w:val="es-ES"/>
          </w:rPr>
          <w:t xml:space="preserve"> 2025</w:t>
        </w:r>
      </w:hyperlink>
      <w:r w:rsidRPr="63B6E76F" w:rsidR="6D0787E8">
        <w:rPr>
          <w:rFonts w:ascii="Century Gothic" w:hAnsi="Century Gothic" w:eastAsia="Century Gothic" w:cs="Century Gothic"/>
          <w:noProof w:val="0"/>
          <w:sz w:val="20"/>
          <w:szCs w:val="20"/>
          <w:lang w:val="es-ES"/>
        </w:rPr>
        <w:t xml:space="preserve">, el </w:t>
      </w:r>
      <w:r w:rsidRPr="63B6E76F" w:rsidR="6D0787E8">
        <w:rPr>
          <w:rFonts w:ascii="Century Gothic" w:hAnsi="Century Gothic" w:eastAsia="Century Gothic" w:cs="Century Gothic"/>
          <w:noProof w:val="0"/>
          <w:sz w:val="20"/>
          <w:szCs w:val="20"/>
          <w:lang w:val="es-ES"/>
        </w:rPr>
        <w:t>powwow</w:t>
      </w:r>
      <w:r w:rsidRPr="63B6E76F" w:rsidR="6D0787E8">
        <w:rPr>
          <w:rFonts w:ascii="Century Gothic" w:hAnsi="Century Gothic" w:eastAsia="Century Gothic" w:cs="Century Gothic"/>
          <w:noProof w:val="0"/>
          <w:sz w:val="20"/>
          <w:szCs w:val="20"/>
          <w:lang w:val="es-ES"/>
        </w:rPr>
        <w:t xml:space="preserve"> nativo americano más grande del mundo. Aunque uno de los eventos más conocidos de Nuevo México, el Albuquerque International </w:t>
      </w:r>
      <w:r w:rsidRPr="63B6E76F" w:rsidR="6D0787E8">
        <w:rPr>
          <w:rFonts w:ascii="Century Gothic" w:hAnsi="Century Gothic" w:eastAsia="Century Gothic" w:cs="Century Gothic"/>
          <w:noProof w:val="0"/>
          <w:sz w:val="20"/>
          <w:szCs w:val="20"/>
          <w:lang w:val="es-ES"/>
        </w:rPr>
        <w:t>Balloon</w:t>
      </w:r>
      <w:r w:rsidRPr="63B6E76F" w:rsidR="6D0787E8">
        <w:rPr>
          <w:rFonts w:ascii="Century Gothic" w:hAnsi="Century Gothic" w:eastAsia="Century Gothic" w:cs="Century Gothic"/>
          <w:noProof w:val="0"/>
          <w:sz w:val="20"/>
          <w:szCs w:val="20"/>
          <w:lang w:val="es-ES"/>
        </w:rPr>
        <w:t xml:space="preserve"> Fiesta, no comienza hasta más tarde en el otoño, aún puedes disfrutar de algunos globos aerostáticos surcando el cielo en el Elephant Butte </w:t>
      </w:r>
      <w:r w:rsidRPr="63B6E76F" w:rsidR="6D0787E8">
        <w:rPr>
          <w:rFonts w:ascii="Century Gothic" w:hAnsi="Century Gothic" w:eastAsia="Century Gothic" w:cs="Century Gothic"/>
          <w:noProof w:val="0"/>
          <w:sz w:val="20"/>
          <w:szCs w:val="20"/>
          <w:lang w:val="es-ES"/>
        </w:rPr>
        <w:t>Balloon</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Regatta</w:t>
      </w:r>
      <w:r w:rsidRPr="63B6E76F" w:rsidR="6D0787E8">
        <w:rPr>
          <w:rFonts w:ascii="Century Gothic" w:hAnsi="Century Gothic" w:eastAsia="Century Gothic" w:cs="Century Gothic"/>
          <w:noProof w:val="0"/>
          <w:sz w:val="20"/>
          <w:szCs w:val="20"/>
          <w:lang w:val="es-ES"/>
        </w:rPr>
        <w:t xml:space="preserve">, que se llevará a cabo a finales de agosto en </w:t>
      </w:r>
      <w:r w:rsidRPr="63B6E76F" w:rsidR="6D0787E8">
        <w:rPr>
          <w:rFonts w:ascii="Century Gothic" w:hAnsi="Century Gothic" w:eastAsia="Century Gothic" w:cs="Century Gothic"/>
          <w:noProof w:val="0"/>
          <w:sz w:val="20"/>
          <w:szCs w:val="20"/>
          <w:lang w:val="es-ES"/>
        </w:rPr>
        <w:t>el</w:t>
      </w:r>
      <w:r w:rsidRPr="63B6E76F" w:rsidR="6D0787E8">
        <w:rPr>
          <w:rFonts w:ascii="Century Gothic" w:hAnsi="Century Gothic" w:eastAsia="Century Gothic" w:cs="Century Gothic"/>
          <w:noProof w:val="0"/>
          <w:sz w:val="20"/>
          <w:szCs w:val="20"/>
          <w:lang w:val="es-ES"/>
        </w:rPr>
        <w:t xml:space="preserve"> </w:t>
      </w:r>
      <w:hyperlink r:id="Re35771e658e746c4">
        <w:r w:rsidRPr="63B6E76F" w:rsidR="6D0787E8">
          <w:rPr>
            <w:rStyle w:val="Hyperlink"/>
            <w:rFonts w:ascii="Century Gothic" w:hAnsi="Century Gothic" w:eastAsia="Century Gothic" w:cs="Century Gothic"/>
            <w:noProof w:val="0"/>
            <w:sz w:val="20"/>
            <w:szCs w:val="20"/>
            <w:lang w:val="es-ES"/>
          </w:rPr>
          <w:t xml:space="preserve">Elephant Butte Lake </w:t>
        </w:r>
        <w:r w:rsidRPr="63B6E76F" w:rsidR="6D0787E8">
          <w:rPr>
            <w:rStyle w:val="Hyperlink"/>
            <w:rFonts w:ascii="Century Gothic" w:hAnsi="Century Gothic" w:eastAsia="Century Gothic" w:cs="Century Gothic"/>
            <w:noProof w:val="0"/>
            <w:sz w:val="20"/>
            <w:szCs w:val="20"/>
            <w:lang w:val="es-ES"/>
          </w:rPr>
          <w:t>State</w:t>
        </w:r>
        <w:r w:rsidRPr="63B6E76F" w:rsidR="6D0787E8">
          <w:rPr>
            <w:rStyle w:val="Hyperlink"/>
            <w:rFonts w:ascii="Century Gothic" w:hAnsi="Century Gothic" w:eastAsia="Century Gothic" w:cs="Century Gothic"/>
            <w:noProof w:val="0"/>
            <w:sz w:val="20"/>
            <w:szCs w:val="20"/>
            <w:lang w:val="es-ES"/>
          </w:rPr>
          <w:t xml:space="preserve"> Park</w:t>
        </w:r>
      </w:hyperlink>
      <w:r w:rsidRPr="63B6E76F" w:rsidR="6D0787E8">
        <w:rPr>
          <w:rFonts w:ascii="Century Gothic" w:hAnsi="Century Gothic" w:eastAsia="Century Gothic" w:cs="Century Gothic"/>
          <w:noProof w:val="0"/>
          <w:sz w:val="20"/>
          <w:szCs w:val="20"/>
          <w:lang w:val="es-ES"/>
        </w:rPr>
        <w:t xml:space="preserve">. Y ningún viaje a Nuevo México está completo sin una visita a Roswell, donde la Capital Extraterrestre del Mundo celebrará su </w:t>
      </w:r>
      <w:hyperlink r:id="Rc3e0a63e7a5f40ad">
        <w:r w:rsidRPr="63B6E76F" w:rsidR="6D0787E8">
          <w:rPr>
            <w:rStyle w:val="Hyperlink"/>
            <w:rFonts w:ascii="Century Gothic" w:hAnsi="Century Gothic" w:eastAsia="Century Gothic" w:cs="Century Gothic"/>
            <w:noProof w:val="0"/>
            <w:sz w:val="20"/>
            <w:szCs w:val="20"/>
            <w:lang w:val="es-ES"/>
          </w:rPr>
          <w:t xml:space="preserve">festival anual de </w:t>
        </w:r>
        <w:r w:rsidRPr="63B6E76F" w:rsidR="6D0787E8">
          <w:rPr>
            <w:rStyle w:val="Hyperlink"/>
            <w:rFonts w:ascii="Century Gothic" w:hAnsi="Century Gothic" w:eastAsia="Century Gothic" w:cs="Century Gothic"/>
            <w:noProof w:val="0"/>
            <w:sz w:val="20"/>
            <w:szCs w:val="20"/>
            <w:lang w:val="es-ES"/>
          </w:rPr>
          <w:t>OVNIs</w:t>
        </w:r>
      </w:hyperlink>
      <w:r w:rsidRPr="63B6E76F" w:rsidR="6D0787E8">
        <w:rPr>
          <w:rFonts w:ascii="Century Gothic" w:hAnsi="Century Gothic" w:eastAsia="Century Gothic" w:cs="Century Gothic"/>
          <w:noProof w:val="0"/>
          <w:sz w:val="20"/>
          <w:szCs w:val="20"/>
          <w:lang w:val="es-ES"/>
        </w:rPr>
        <w:t xml:space="preserve"> durante el fin de semana del 4 de julio. Conéctate y compara notas con otros entusiastas del espacio y verdaderos creyentes sobre qué criaturas de otro mundo realmente existen mientras disfrutas de entretenimiento en vivo, ponentes invitados, bocados temáticos y concursos de disfraces.</w:t>
      </w:r>
    </w:p>
    <w:p w:rsidR="63B6E76F" w:rsidP="63B6E76F" w:rsidRDefault="63B6E76F" w14:paraId="2B08D937" w14:textId="2DEAA83F">
      <w:pPr>
        <w:pStyle w:val="Normal"/>
        <w:spacing w:before="240" w:beforeAutospacing="off" w:after="240" w:afterAutospacing="off"/>
        <w:jc w:val="both"/>
        <w:rPr>
          <w:rFonts w:ascii="Century Gothic" w:hAnsi="Century Gothic" w:eastAsia="Century Gothic" w:cs="Century Gothic"/>
          <w:noProof w:val="0"/>
          <w:sz w:val="20"/>
          <w:szCs w:val="20"/>
          <w:lang w:val="it-IT"/>
        </w:rPr>
      </w:pPr>
    </w:p>
    <w:p w:rsidR="6D0787E8" w:rsidP="63B6E76F" w:rsidRDefault="6D0787E8" w14:paraId="1C728949" w14:textId="6D7949F2">
      <w:pPr>
        <w:pStyle w:val="Normal"/>
        <w:spacing w:before="240" w:beforeAutospacing="off" w:after="240" w:afterAutospacing="off"/>
        <w:jc w:val="both"/>
        <w:rPr>
          <w:rFonts w:ascii="Century Gothic" w:hAnsi="Century Gothic" w:eastAsia="Century Gothic" w:cs="Century Gothic"/>
          <w:b w:val="1"/>
          <w:bCs w:val="1"/>
          <w:i w:val="1"/>
          <w:iCs w:val="1"/>
          <w:noProof w:val="0"/>
          <w:sz w:val="20"/>
          <w:szCs w:val="20"/>
          <w:lang w:val="it-IT"/>
        </w:rPr>
      </w:pPr>
      <w:r w:rsidRPr="63B6E76F" w:rsidR="6D0787E8">
        <w:rPr>
          <w:rFonts w:ascii="Century Gothic" w:hAnsi="Century Gothic" w:eastAsia="Century Gothic" w:cs="Century Gothic"/>
          <w:b w:val="1"/>
          <w:bCs w:val="1"/>
          <w:i w:val="1"/>
          <w:iCs w:val="1"/>
          <w:noProof w:val="0"/>
          <w:sz w:val="20"/>
          <w:szCs w:val="20"/>
          <w:lang w:val="it-IT"/>
        </w:rPr>
        <w:t>En la costa</w:t>
      </w:r>
    </w:p>
    <w:p w:rsidR="6D0787E8" w:rsidP="63B6E76F" w:rsidRDefault="6D0787E8" w14:paraId="7B5D2C7B" w14:textId="24995626">
      <w:pPr>
        <w:pStyle w:val="Normal"/>
        <w:spacing w:before="240" w:beforeAutospacing="off" w:after="240" w:afterAutospacing="off"/>
        <w:jc w:val="both"/>
      </w:pPr>
      <w:r w:rsidRPr="63B6E76F" w:rsidR="6D0787E8">
        <w:rPr>
          <w:rFonts w:ascii="Century Gothic" w:hAnsi="Century Gothic" w:eastAsia="Century Gothic" w:cs="Century Gothic"/>
          <w:noProof w:val="0"/>
          <w:sz w:val="20"/>
          <w:szCs w:val="20"/>
          <w:lang w:val="it-IT"/>
        </w:rPr>
        <w:t xml:space="preserve">Si </w:t>
      </w:r>
      <w:r w:rsidRPr="63B6E76F" w:rsidR="6D0787E8">
        <w:rPr>
          <w:rFonts w:ascii="Century Gothic" w:hAnsi="Century Gothic" w:eastAsia="Century Gothic" w:cs="Century Gothic"/>
          <w:noProof w:val="0"/>
          <w:sz w:val="20"/>
          <w:szCs w:val="20"/>
          <w:lang w:val="it-IT"/>
        </w:rPr>
        <w:t>prefieres</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dirigirte</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hacia</w:t>
      </w:r>
      <w:r w:rsidRPr="63B6E76F" w:rsidR="6D0787E8">
        <w:rPr>
          <w:rFonts w:ascii="Century Gothic" w:hAnsi="Century Gothic" w:eastAsia="Century Gothic" w:cs="Century Gothic"/>
          <w:noProof w:val="0"/>
          <w:sz w:val="20"/>
          <w:szCs w:val="20"/>
          <w:lang w:val="it-IT"/>
        </w:rPr>
        <w:t xml:space="preserve"> la costa </w:t>
      </w:r>
      <w:r w:rsidRPr="63B6E76F" w:rsidR="6D0787E8">
        <w:rPr>
          <w:rFonts w:ascii="Century Gothic" w:hAnsi="Century Gothic" w:eastAsia="Century Gothic" w:cs="Century Gothic"/>
          <w:noProof w:val="0"/>
          <w:sz w:val="20"/>
          <w:szCs w:val="20"/>
          <w:lang w:val="it-IT"/>
        </w:rPr>
        <w:t>más</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cercana</w:t>
      </w:r>
      <w:r w:rsidRPr="63B6E76F" w:rsidR="6D0787E8">
        <w:rPr>
          <w:rFonts w:ascii="Century Gothic" w:hAnsi="Century Gothic" w:eastAsia="Century Gothic" w:cs="Century Gothic"/>
          <w:noProof w:val="0"/>
          <w:sz w:val="20"/>
          <w:szCs w:val="20"/>
          <w:lang w:val="it-IT"/>
        </w:rPr>
        <w:t xml:space="preserve"> o </w:t>
      </w:r>
      <w:r w:rsidRPr="63B6E76F" w:rsidR="6D0787E8">
        <w:rPr>
          <w:rFonts w:ascii="Century Gothic" w:hAnsi="Century Gothic" w:eastAsia="Century Gothic" w:cs="Century Gothic"/>
          <w:noProof w:val="0"/>
          <w:sz w:val="20"/>
          <w:szCs w:val="20"/>
          <w:lang w:val="it-IT"/>
        </w:rPr>
        <w:t>algún</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cuerpo</w:t>
      </w:r>
      <w:r w:rsidRPr="63B6E76F" w:rsidR="6D0787E8">
        <w:rPr>
          <w:rFonts w:ascii="Century Gothic" w:hAnsi="Century Gothic" w:eastAsia="Century Gothic" w:cs="Century Gothic"/>
          <w:noProof w:val="0"/>
          <w:sz w:val="20"/>
          <w:szCs w:val="20"/>
          <w:lang w:val="it-IT"/>
        </w:rPr>
        <w:t xml:space="preserve"> de </w:t>
      </w:r>
      <w:r w:rsidRPr="63B6E76F" w:rsidR="6D0787E8">
        <w:rPr>
          <w:rFonts w:ascii="Century Gothic" w:hAnsi="Century Gothic" w:eastAsia="Century Gothic" w:cs="Century Gothic"/>
          <w:noProof w:val="0"/>
          <w:sz w:val="20"/>
          <w:szCs w:val="20"/>
          <w:lang w:val="it-IT"/>
        </w:rPr>
        <w:t>agua</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planifica</w:t>
      </w:r>
      <w:r w:rsidRPr="63B6E76F" w:rsidR="6D0787E8">
        <w:rPr>
          <w:rFonts w:ascii="Century Gothic" w:hAnsi="Century Gothic" w:eastAsia="Century Gothic" w:cs="Century Gothic"/>
          <w:noProof w:val="0"/>
          <w:sz w:val="20"/>
          <w:szCs w:val="20"/>
          <w:lang w:val="it-IT"/>
        </w:rPr>
        <w:t xml:space="preserve"> tu </w:t>
      </w:r>
      <w:r w:rsidRPr="63B6E76F" w:rsidR="6D0787E8">
        <w:rPr>
          <w:rFonts w:ascii="Century Gothic" w:hAnsi="Century Gothic" w:eastAsia="Century Gothic" w:cs="Century Gothic"/>
          <w:noProof w:val="0"/>
          <w:sz w:val="20"/>
          <w:szCs w:val="20"/>
          <w:lang w:val="it-IT"/>
        </w:rPr>
        <w:t>viaje</w:t>
      </w:r>
      <w:r w:rsidRPr="63B6E76F" w:rsidR="6D0787E8">
        <w:rPr>
          <w:rFonts w:ascii="Century Gothic" w:hAnsi="Century Gothic" w:eastAsia="Century Gothic" w:cs="Century Gothic"/>
          <w:noProof w:val="0"/>
          <w:sz w:val="20"/>
          <w:szCs w:val="20"/>
          <w:lang w:val="it-IT"/>
        </w:rPr>
        <w:t xml:space="preserve"> en torno </w:t>
      </w:r>
      <w:r w:rsidRPr="63B6E76F" w:rsidR="6D0787E8">
        <w:rPr>
          <w:rFonts w:ascii="Century Gothic" w:hAnsi="Century Gothic" w:eastAsia="Century Gothic" w:cs="Century Gothic"/>
          <w:noProof w:val="0"/>
          <w:sz w:val="20"/>
          <w:szCs w:val="20"/>
          <w:lang w:val="it-IT"/>
        </w:rPr>
        <w:t>a</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algunos</w:t>
      </w:r>
      <w:r w:rsidRPr="63B6E76F" w:rsidR="6D0787E8">
        <w:rPr>
          <w:rFonts w:ascii="Century Gothic" w:hAnsi="Century Gothic" w:eastAsia="Century Gothic" w:cs="Century Gothic"/>
          <w:noProof w:val="0"/>
          <w:sz w:val="20"/>
          <w:szCs w:val="20"/>
          <w:lang w:val="it-IT"/>
        </w:rPr>
        <w:t xml:space="preserve"> de </w:t>
      </w:r>
      <w:r w:rsidRPr="63B6E76F" w:rsidR="6D0787E8">
        <w:rPr>
          <w:rFonts w:ascii="Century Gothic" w:hAnsi="Century Gothic" w:eastAsia="Century Gothic" w:cs="Century Gothic"/>
          <w:noProof w:val="0"/>
          <w:sz w:val="20"/>
          <w:szCs w:val="20"/>
          <w:lang w:val="it-IT"/>
        </w:rPr>
        <w:t>los</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mejores</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lugares</w:t>
      </w:r>
      <w:r w:rsidRPr="63B6E76F" w:rsidR="6D0787E8">
        <w:rPr>
          <w:rFonts w:ascii="Century Gothic" w:hAnsi="Century Gothic" w:eastAsia="Century Gothic" w:cs="Century Gothic"/>
          <w:noProof w:val="0"/>
          <w:sz w:val="20"/>
          <w:szCs w:val="20"/>
          <w:lang w:val="it-IT"/>
        </w:rPr>
        <w:t xml:space="preserve"> </w:t>
      </w:r>
      <w:r w:rsidRPr="63B6E76F" w:rsidR="6D0787E8">
        <w:rPr>
          <w:rFonts w:ascii="Century Gothic" w:hAnsi="Century Gothic" w:eastAsia="Century Gothic" w:cs="Century Gothic"/>
          <w:noProof w:val="0"/>
          <w:sz w:val="20"/>
          <w:szCs w:val="20"/>
          <w:lang w:val="it-IT"/>
        </w:rPr>
        <w:t>frente</w:t>
      </w:r>
      <w:r w:rsidRPr="63B6E76F" w:rsidR="6D0787E8">
        <w:rPr>
          <w:rFonts w:ascii="Century Gothic" w:hAnsi="Century Gothic" w:eastAsia="Century Gothic" w:cs="Century Gothic"/>
          <w:noProof w:val="0"/>
          <w:sz w:val="20"/>
          <w:szCs w:val="20"/>
          <w:lang w:val="it-IT"/>
        </w:rPr>
        <w:t xml:space="preserve"> al mar y </w:t>
      </w:r>
      <w:r w:rsidRPr="63B6E76F" w:rsidR="6D0787E8">
        <w:rPr>
          <w:rFonts w:ascii="Century Gothic" w:hAnsi="Century Gothic" w:eastAsia="Century Gothic" w:cs="Century Gothic"/>
          <w:noProof w:val="0"/>
          <w:sz w:val="20"/>
          <w:szCs w:val="20"/>
          <w:lang w:val="it-IT"/>
        </w:rPr>
        <w:t>costas</w:t>
      </w:r>
      <w:r w:rsidRPr="63B6E76F" w:rsidR="6D0787E8">
        <w:rPr>
          <w:rFonts w:ascii="Century Gothic" w:hAnsi="Century Gothic" w:eastAsia="Century Gothic" w:cs="Century Gothic"/>
          <w:noProof w:val="0"/>
          <w:sz w:val="20"/>
          <w:szCs w:val="20"/>
          <w:lang w:val="it-IT"/>
        </w:rPr>
        <w:t xml:space="preserve"> del </w:t>
      </w:r>
      <w:r w:rsidRPr="63B6E76F" w:rsidR="6D0787E8">
        <w:rPr>
          <w:rFonts w:ascii="Century Gothic" w:hAnsi="Century Gothic" w:eastAsia="Century Gothic" w:cs="Century Gothic"/>
          <w:noProof w:val="0"/>
          <w:sz w:val="20"/>
          <w:szCs w:val="20"/>
          <w:lang w:val="it-IT"/>
        </w:rPr>
        <w:t>país</w:t>
      </w:r>
      <w:r w:rsidRPr="63B6E76F" w:rsidR="6D0787E8">
        <w:rPr>
          <w:rFonts w:ascii="Century Gothic" w:hAnsi="Century Gothic" w:eastAsia="Century Gothic" w:cs="Century Gothic"/>
          <w:noProof w:val="0"/>
          <w:sz w:val="20"/>
          <w:szCs w:val="20"/>
          <w:lang w:val="it-IT"/>
        </w:rPr>
        <w:t>.</w:t>
      </w:r>
    </w:p>
    <w:p w:rsidR="6D0787E8" w:rsidP="63B6E76F" w:rsidRDefault="6D0787E8" w14:paraId="7C863F42" w14:textId="6D0D1241">
      <w:pPr>
        <w:pStyle w:val="Normal"/>
        <w:spacing w:before="240" w:beforeAutospacing="off" w:after="240" w:afterAutospacing="off"/>
        <w:jc w:val="both"/>
      </w:pPr>
      <w:r w:rsidRPr="63B6E76F" w:rsidR="6D0787E8">
        <w:rPr>
          <w:rFonts w:ascii="Century Gothic" w:hAnsi="Century Gothic" w:eastAsia="Century Gothic" w:cs="Century Gothic"/>
          <w:noProof w:val="0"/>
          <w:sz w:val="20"/>
          <w:szCs w:val="20"/>
          <w:lang w:val="es-ES"/>
        </w:rPr>
        <w:t xml:space="preserve">La </w:t>
      </w:r>
      <w:hyperlink r:id="Ra88db4ef924a4ceb">
        <w:r w:rsidRPr="63B6E76F" w:rsidR="6D0787E8">
          <w:rPr>
            <w:rStyle w:val="Hyperlink"/>
            <w:rFonts w:ascii="Century Gothic" w:hAnsi="Century Gothic" w:eastAsia="Century Gothic" w:cs="Century Gothic"/>
            <w:noProof w:val="0"/>
            <w:sz w:val="20"/>
            <w:szCs w:val="20"/>
            <w:lang w:val="es-ES"/>
          </w:rPr>
          <w:t>histórica</w:t>
        </w:r>
        <w:r w:rsidRPr="63B6E76F" w:rsidR="6D0787E8">
          <w:rPr>
            <w:rStyle w:val="Hyperlink"/>
            <w:rFonts w:ascii="Century Gothic" w:hAnsi="Century Gothic" w:eastAsia="Century Gothic" w:cs="Century Gothic"/>
            <w:noProof w:val="0"/>
            <w:sz w:val="20"/>
            <w:szCs w:val="20"/>
            <w:lang w:val="es-ES"/>
          </w:rPr>
          <w:t xml:space="preserve"> </w:t>
        </w:r>
        <w:r w:rsidRPr="63B6E76F" w:rsidR="6D0787E8">
          <w:rPr>
            <w:rStyle w:val="Hyperlink"/>
            <w:rFonts w:ascii="Century Gothic" w:hAnsi="Century Gothic" w:eastAsia="Century Gothic" w:cs="Century Gothic"/>
            <w:noProof w:val="0"/>
            <w:sz w:val="20"/>
            <w:szCs w:val="20"/>
            <w:lang w:val="es-ES"/>
          </w:rPr>
          <w:t>región</w:t>
        </w:r>
        <w:r w:rsidRPr="63B6E76F" w:rsidR="6D0787E8">
          <w:rPr>
            <w:rStyle w:val="Hyperlink"/>
            <w:rFonts w:ascii="Century Gothic" w:hAnsi="Century Gothic" w:eastAsia="Century Gothic" w:cs="Century Gothic"/>
            <w:noProof w:val="0"/>
            <w:sz w:val="20"/>
            <w:szCs w:val="20"/>
            <w:lang w:val="es-ES"/>
          </w:rPr>
          <w:t xml:space="preserve"> de Cape </w:t>
        </w:r>
        <w:r w:rsidRPr="63B6E76F" w:rsidR="6D0787E8">
          <w:rPr>
            <w:rStyle w:val="Hyperlink"/>
            <w:rFonts w:ascii="Century Gothic" w:hAnsi="Century Gothic" w:eastAsia="Century Gothic" w:cs="Century Gothic"/>
            <w:noProof w:val="0"/>
            <w:sz w:val="20"/>
            <w:szCs w:val="20"/>
            <w:lang w:val="es-ES"/>
          </w:rPr>
          <w:t>Cod</w:t>
        </w:r>
      </w:hyperlink>
      <w:r w:rsidRPr="63B6E76F" w:rsidR="6D0787E8">
        <w:rPr>
          <w:rFonts w:ascii="Century Gothic" w:hAnsi="Century Gothic" w:eastAsia="Century Gothic" w:cs="Century Gothic"/>
          <w:noProof w:val="0"/>
          <w:sz w:val="20"/>
          <w:szCs w:val="20"/>
          <w:lang w:val="es-ES"/>
        </w:rPr>
        <w:t xml:space="preserve"> en Massachusetts </w:t>
      </w:r>
      <w:r w:rsidRPr="63B6E76F" w:rsidR="6D0787E8">
        <w:rPr>
          <w:rFonts w:ascii="Century Gothic" w:hAnsi="Century Gothic" w:eastAsia="Century Gothic" w:cs="Century Gothic"/>
          <w:noProof w:val="0"/>
          <w:sz w:val="20"/>
          <w:szCs w:val="20"/>
          <w:lang w:val="es-ES"/>
        </w:rPr>
        <w:t>es</w:t>
      </w:r>
      <w:r w:rsidRPr="63B6E76F" w:rsidR="6D0787E8">
        <w:rPr>
          <w:rFonts w:ascii="Century Gothic" w:hAnsi="Century Gothic" w:eastAsia="Century Gothic" w:cs="Century Gothic"/>
          <w:noProof w:val="0"/>
          <w:sz w:val="20"/>
          <w:szCs w:val="20"/>
          <w:lang w:val="es-ES"/>
        </w:rPr>
        <w:t xml:space="preserve"> una </w:t>
      </w:r>
      <w:r w:rsidRPr="63B6E76F" w:rsidR="6D0787E8">
        <w:rPr>
          <w:rFonts w:ascii="Century Gothic" w:hAnsi="Century Gothic" w:eastAsia="Century Gothic" w:cs="Century Gothic"/>
          <w:noProof w:val="0"/>
          <w:sz w:val="20"/>
          <w:szCs w:val="20"/>
          <w:lang w:val="es-ES"/>
        </w:rPr>
        <w:t>escapada</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pintoresca</w:t>
      </w:r>
      <w:r w:rsidRPr="63B6E76F" w:rsidR="6D0787E8">
        <w:rPr>
          <w:rFonts w:ascii="Century Gothic" w:hAnsi="Century Gothic" w:eastAsia="Century Gothic" w:cs="Century Gothic"/>
          <w:noProof w:val="0"/>
          <w:sz w:val="20"/>
          <w:szCs w:val="20"/>
          <w:lang w:val="es-ES"/>
        </w:rPr>
        <w:t xml:space="preserve"> de </w:t>
      </w:r>
      <w:r w:rsidRPr="63B6E76F" w:rsidR="6D0787E8">
        <w:rPr>
          <w:rFonts w:ascii="Century Gothic" w:hAnsi="Century Gothic" w:eastAsia="Century Gothic" w:cs="Century Gothic"/>
          <w:noProof w:val="0"/>
          <w:sz w:val="20"/>
          <w:szCs w:val="20"/>
          <w:lang w:val="es-ES"/>
        </w:rPr>
        <w:t>Nueva</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Inglaterra</w:t>
      </w:r>
      <w:r w:rsidRPr="63B6E76F" w:rsidR="6D0787E8">
        <w:rPr>
          <w:rFonts w:ascii="Century Gothic" w:hAnsi="Century Gothic" w:eastAsia="Century Gothic" w:cs="Century Gothic"/>
          <w:noProof w:val="0"/>
          <w:sz w:val="20"/>
          <w:szCs w:val="20"/>
          <w:lang w:val="es-ES"/>
        </w:rPr>
        <w:t xml:space="preserve">, donde </w:t>
      </w:r>
      <w:r w:rsidRPr="63B6E76F" w:rsidR="6D0787E8">
        <w:rPr>
          <w:rFonts w:ascii="Century Gothic" w:hAnsi="Century Gothic" w:eastAsia="Century Gothic" w:cs="Century Gothic"/>
          <w:noProof w:val="0"/>
          <w:sz w:val="20"/>
          <w:szCs w:val="20"/>
          <w:lang w:val="es-ES"/>
        </w:rPr>
        <w:t>encontrarás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encantadores</w:t>
      </w:r>
      <w:r w:rsidRPr="63B6E76F" w:rsidR="6D0787E8">
        <w:rPr>
          <w:rFonts w:ascii="Century Gothic" w:hAnsi="Century Gothic" w:eastAsia="Century Gothic" w:cs="Century Gothic"/>
          <w:noProof w:val="0"/>
          <w:sz w:val="20"/>
          <w:szCs w:val="20"/>
          <w:lang w:val="es-ES"/>
        </w:rPr>
        <w:t xml:space="preserve"> pueblos </w:t>
      </w:r>
      <w:r w:rsidRPr="63B6E76F" w:rsidR="6D0787E8">
        <w:rPr>
          <w:rFonts w:ascii="Century Gothic" w:hAnsi="Century Gothic" w:eastAsia="Century Gothic" w:cs="Century Gothic"/>
          <w:noProof w:val="0"/>
          <w:sz w:val="20"/>
          <w:szCs w:val="20"/>
          <w:lang w:val="es-ES"/>
        </w:rPr>
        <w:t>costeros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tramos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perfectos</w:t>
      </w:r>
      <w:r w:rsidRPr="63B6E76F" w:rsidR="6D0787E8">
        <w:rPr>
          <w:rFonts w:ascii="Century Gothic" w:hAnsi="Century Gothic" w:eastAsia="Century Gothic" w:cs="Century Gothic"/>
          <w:noProof w:val="0"/>
          <w:sz w:val="20"/>
          <w:szCs w:val="20"/>
          <w:lang w:val="es-ES"/>
        </w:rPr>
        <w:t xml:space="preserve"> para </w:t>
      </w:r>
      <w:r w:rsidRPr="63B6E76F" w:rsidR="6D0787E8">
        <w:rPr>
          <w:rFonts w:ascii="Century Gothic" w:hAnsi="Century Gothic" w:eastAsia="Century Gothic" w:cs="Century Gothic"/>
          <w:noProof w:val="0"/>
          <w:sz w:val="20"/>
          <w:szCs w:val="20"/>
          <w:lang w:val="es-ES"/>
        </w:rPr>
        <w:t>postales</w:t>
      </w:r>
      <w:r w:rsidRPr="63B6E76F" w:rsidR="6D0787E8">
        <w:rPr>
          <w:rFonts w:ascii="Century Gothic" w:hAnsi="Century Gothic" w:eastAsia="Century Gothic" w:cs="Century Gothic"/>
          <w:noProof w:val="0"/>
          <w:sz w:val="20"/>
          <w:szCs w:val="20"/>
          <w:lang w:val="es-ES"/>
        </w:rPr>
        <w:t xml:space="preserve"> de costa, </w:t>
      </w:r>
      <w:r w:rsidRPr="63B6E76F" w:rsidR="6D0787E8">
        <w:rPr>
          <w:rFonts w:ascii="Century Gothic" w:hAnsi="Century Gothic" w:eastAsia="Century Gothic" w:cs="Century Gothic"/>
          <w:noProof w:val="0"/>
          <w:sz w:val="20"/>
          <w:szCs w:val="20"/>
          <w:lang w:val="es-ES"/>
        </w:rPr>
        <w:t>acogedores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bed</w:t>
      </w:r>
      <w:r w:rsidRPr="63B6E76F" w:rsidR="6D0787E8">
        <w:rPr>
          <w:rFonts w:ascii="Century Gothic" w:hAnsi="Century Gothic" w:eastAsia="Century Gothic" w:cs="Century Gothic"/>
          <w:noProof w:val="0"/>
          <w:sz w:val="20"/>
          <w:szCs w:val="20"/>
          <w:lang w:val="es-ES"/>
        </w:rPr>
        <w:t xml:space="preserve"> and </w:t>
      </w:r>
      <w:r w:rsidRPr="63B6E76F" w:rsidR="6D0787E8">
        <w:rPr>
          <w:rFonts w:ascii="Century Gothic" w:hAnsi="Century Gothic" w:eastAsia="Century Gothic" w:cs="Century Gothic"/>
          <w:noProof w:val="0"/>
          <w:sz w:val="20"/>
          <w:szCs w:val="20"/>
          <w:lang w:val="es-ES"/>
        </w:rPr>
        <w:t>breakfast</w:t>
      </w:r>
      <w:r w:rsidRPr="63B6E76F" w:rsidR="6D0787E8">
        <w:rPr>
          <w:rFonts w:ascii="Century Gothic" w:hAnsi="Century Gothic" w:eastAsia="Century Gothic" w:cs="Century Gothic"/>
          <w:noProof w:val="0"/>
          <w:sz w:val="20"/>
          <w:szCs w:val="20"/>
          <w:lang w:val="es-ES"/>
        </w:rPr>
        <w:t xml:space="preserve">, una rica </w:t>
      </w:r>
      <w:r w:rsidRPr="63B6E76F" w:rsidR="6D0787E8">
        <w:rPr>
          <w:rFonts w:ascii="Century Gothic" w:hAnsi="Century Gothic" w:eastAsia="Century Gothic" w:cs="Century Gothic"/>
          <w:noProof w:val="0"/>
          <w:sz w:val="20"/>
          <w:szCs w:val="20"/>
          <w:lang w:val="es-ES"/>
        </w:rPr>
        <w:t>historia</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marítima</w:t>
      </w:r>
      <w:r w:rsidRPr="63B6E76F" w:rsidR="6D0787E8">
        <w:rPr>
          <w:rFonts w:ascii="Century Gothic" w:hAnsi="Century Gothic" w:eastAsia="Century Gothic" w:cs="Century Gothic"/>
          <w:noProof w:val="0"/>
          <w:sz w:val="20"/>
          <w:szCs w:val="20"/>
          <w:lang w:val="es-ES"/>
        </w:rPr>
        <w:t xml:space="preserve"> y </w:t>
      </w:r>
      <w:r w:rsidRPr="63B6E76F" w:rsidR="6D0787E8">
        <w:rPr>
          <w:rFonts w:ascii="Century Gothic" w:hAnsi="Century Gothic" w:eastAsia="Century Gothic" w:cs="Century Gothic"/>
          <w:noProof w:val="0"/>
          <w:sz w:val="20"/>
          <w:szCs w:val="20"/>
          <w:lang w:val="es-ES"/>
        </w:rPr>
        <w:t>todo</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el</w:t>
      </w:r>
      <w:r w:rsidRPr="63B6E76F" w:rsidR="6D0787E8">
        <w:rPr>
          <w:rFonts w:ascii="Century Gothic" w:hAnsi="Century Gothic" w:eastAsia="Century Gothic" w:cs="Century Gothic"/>
          <w:noProof w:val="0"/>
          <w:sz w:val="20"/>
          <w:szCs w:val="20"/>
          <w:lang w:val="es-ES"/>
        </w:rPr>
        <w:t xml:space="preserve"> rollo de </w:t>
      </w:r>
      <w:r w:rsidRPr="63B6E76F" w:rsidR="6D0787E8">
        <w:rPr>
          <w:rFonts w:ascii="Century Gothic" w:hAnsi="Century Gothic" w:eastAsia="Century Gothic" w:cs="Century Gothic"/>
          <w:noProof w:val="0"/>
          <w:sz w:val="20"/>
          <w:szCs w:val="20"/>
          <w:lang w:val="es-ES"/>
        </w:rPr>
        <w:t>langosta</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ostras</w:t>
      </w:r>
      <w:r w:rsidRPr="63B6E76F" w:rsidR="6D0787E8">
        <w:rPr>
          <w:rFonts w:ascii="Century Gothic" w:hAnsi="Century Gothic" w:eastAsia="Century Gothic" w:cs="Century Gothic"/>
          <w:noProof w:val="0"/>
          <w:sz w:val="20"/>
          <w:szCs w:val="20"/>
          <w:lang w:val="es-ES"/>
        </w:rPr>
        <w:t xml:space="preserve"> y </w:t>
      </w:r>
      <w:r w:rsidRPr="63B6E76F" w:rsidR="6D0787E8">
        <w:rPr>
          <w:rFonts w:ascii="Century Gothic" w:hAnsi="Century Gothic" w:eastAsia="Century Gothic" w:cs="Century Gothic"/>
          <w:noProof w:val="0"/>
          <w:sz w:val="20"/>
          <w:szCs w:val="20"/>
          <w:lang w:val="es-ES"/>
        </w:rPr>
        <w:t>sopa</w:t>
      </w:r>
      <w:r w:rsidRPr="63B6E76F" w:rsidR="6D0787E8">
        <w:rPr>
          <w:rFonts w:ascii="Century Gothic" w:hAnsi="Century Gothic" w:eastAsia="Century Gothic" w:cs="Century Gothic"/>
          <w:noProof w:val="0"/>
          <w:sz w:val="20"/>
          <w:szCs w:val="20"/>
          <w:lang w:val="es-ES"/>
        </w:rPr>
        <w:t xml:space="preserve"> de </w:t>
      </w:r>
      <w:r w:rsidRPr="63B6E76F" w:rsidR="6D0787E8">
        <w:rPr>
          <w:rFonts w:ascii="Century Gothic" w:hAnsi="Century Gothic" w:eastAsia="Century Gothic" w:cs="Century Gothic"/>
          <w:noProof w:val="0"/>
          <w:sz w:val="20"/>
          <w:szCs w:val="20"/>
          <w:lang w:val="es-ES"/>
        </w:rPr>
        <w:t>almejas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que</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puedas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comer</w:t>
      </w:r>
      <w:r w:rsidRPr="63B6E76F" w:rsidR="6D0787E8">
        <w:rPr>
          <w:rFonts w:ascii="Century Gothic" w:hAnsi="Century Gothic" w:eastAsia="Century Gothic" w:cs="Century Gothic"/>
          <w:noProof w:val="0"/>
          <w:sz w:val="20"/>
          <w:szCs w:val="20"/>
          <w:lang w:val="es-ES"/>
        </w:rPr>
        <w:t>.</w:t>
      </w:r>
    </w:p>
    <w:p w:rsidR="6D0787E8" w:rsidP="63B6E76F" w:rsidRDefault="6D0787E8" w14:paraId="40AF726F" w14:textId="43805FBA">
      <w:pPr>
        <w:pStyle w:val="Normal"/>
        <w:spacing w:before="240" w:beforeAutospacing="off" w:after="240" w:afterAutospacing="off"/>
        <w:jc w:val="both"/>
      </w:pPr>
      <w:r w:rsidRPr="63B6E76F" w:rsidR="6D0787E8">
        <w:rPr>
          <w:rFonts w:ascii="Century Gothic" w:hAnsi="Century Gothic" w:eastAsia="Century Gothic" w:cs="Century Gothic"/>
          <w:noProof w:val="0"/>
          <w:sz w:val="20"/>
          <w:szCs w:val="20"/>
          <w:lang w:val="es-ES"/>
        </w:rPr>
        <w:t xml:space="preserve">Si te </w:t>
      </w:r>
      <w:r w:rsidRPr="63B6E76F" w:rsidR="6D0787E8">
        <w:rPr>
          <w:rFonts w:ascii="Century Gothic" w:hAnsi="Century Gothic" w:eastAsia="Century Gothic" w:cs="Century Gothic"/>
          <w:noProof w:val="0"/>
          <w:sz w:val="20"/>
          <w:szCs w:val="20"/>
          <w:lang w:val="es-ES"/>
        </w:rPr>
        <w:t>interesan</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más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los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paseos</w:t>
      </w:r>
      <w:r w:rsidRPr="63B6E76F" w:rsidR="6D0787E8">
        <w:rPr>
          <w:rFonts w:ascii="Century Gothic" w:hAnsi="Century Gothic" w:eastAsia="Century Gothic" w:cs="Century Gothic"/>
          <w:noProof w:val="0"/>
          <w:sz w:val="20"/>
          <w:szCs w:val="20"/>
          <w:lang w:val="es-ES"/>
        </w:rPr>
        <w:t xml:space="preserve"> en barco y </w:t>
      </w:r>
      <w:r w:rsidRPr="63B6E76F" w:rsidR="6D0787E8">
        <w:rPr>
          <w:rFonts w:ascii="Century Gothic" w:hAnsi="Century Gothic" w:eastAsia="Century Gothic" w:cs="Century Gothic"/>
          <w:noProof w:val="0"/>
          <w:sz w:val="20"/>
          <w:szCs w:val="20"/>
          <w:lang w:val="es-ES"/>
        </w:rPr>
        <w:t>deportes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acuáticos</w:t>
      </w:r>
      <w:r w:rsidRPr="63B6E76F" w:rsidR="6D0787E8">
        <w:rPr>
          <w:rFonts w:ascii="Century Gothic" w:hAnsi="Century Gothic" w:eastAsia="Century Gothic" w:cs="Century Gothic"/>
          <w:noProof w:val="0"/>
          <w:sz w:val="20"/>
          <w:szCs w:val="20"/>
          <w:lang w:val="es-ES"/>
        </w:rPr>
        <w:t xml:space="preserve"> como </w:t>
      </w:r>
      <w:r w:rsidRPr="63B6E76F" w:rsidR="6D0787E8">
        <w:rPr>
          <w:rFonts w:ascii="Century Gothic" w:hAnsi="Century Gothic" w:eastAsia="Century Gothic" w:cs="Century Gothic"/>
          <w:noProof w:val="0"/>
          <w:sz w:val="20"/>
          <w:szCs w:val="20"/>
          <w:lang w:val="es-ES"/>
        </w:rPr>
        <w:t>el</w:t>
      </w:r>
      <w:r w:rsidRPr="63B6E76F" w:rsidR="6D0787E8">
        <w:rPr>
          <w:rFonts w:ascii="Century Gothic" w:hAnsi="Century Gothic" w:eastAsia="Century Gothic" w:cs="Century Gothic"/>
          <w:noProof w:val="0"/>
          <w:sz w:val="20"/>
          <w:szCs w:val="20"/>
          <w:lang w:val="es-ES"/>
        </w:rPr>
        <w:t xml:space="preserve"> kayak y la pesca, opta por un </w:t>
      </w:r>
      <w:r w:rsidRPr="63B6E76F" w:rsidR="6D0787E8">
        <w:rPr>
          <w:rFonts w:ascii="Century Gothic" w:hAnsi="Century Gothic" w:eastAsia="Century Gothic" w:cs="Century Gothic"/>
          <w:noProof w:val="0"/>
          <w:sz w:val="20"/>
          <w:szCs w:val="20"/>
          <w:lang w:val="es-ES"/>
        </w:rPr>
        <w:t>viaje</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junto</w:t>
      </w:r>
      <w:r w:rsidRPr="63B6E76F" w:rsidR="6D0787E8">
        <w:rPr>
          <w:rFonts w:ascii="Century Gothic" w:hAnsi="Century Gothic" w:eastAsia="Century Gothic" w:cs="Century Gothic"/>
          <w:noProof w:val="0"/>
          <w:sz w:val="20"/>
          <w:szCs w:val="20"/>
          <w:lang w:val="es-ES"/>
        </w:rPr>
        <w:t xml:space="preserve"> al lago en </w:t>
      </w:r>
      <w:r w:rsidRPr="63B6E76F" w:rsidR="6D0787E8">
        <w:rPr>
          <w:rFonts w:ascii="Century Gothic" w:hAnsi="Century Gothic" w:eastAsia="Century Gothic" w:cs="Century Gothic"/>
          <w:noProof w:val="0"/>
          <w:sz w:val="20"/>
          <w:szCs w:val="20"/>
          <w:lang w:val="es-ES"/>
        </w:rPr>
        <w:t>lugares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populares</w:t>
      </w:r>
      <w:r w:rsidRPr="63B6E76F" w:rsidR="6D0787E8">
        <w:rPr>
          <w:rFonts w:ascii="Century Gothic" w:hAnsi="Century Gothic" w:eastAsia="Century Gothic" w:cs="Century Gothic"/>
          <w:noProof w:val="0"/>
          <w:sz w:val="20"/>
          <w:szCs w:val="20"/>
          <w:lang w:val="es-ES"/>
        </w:rPr>
        <w:t xml:space="preserve"> como </w:t>
      </w:r>
      <w:r w:rsidRPr="63B6E76F" w:rsidR="6D0787E8">
        <w:rPr>
          <w:rFonts w:ascii="Century Gothic" w:hAnsi="Century Gothic" w:eastAsia="Century Gothic" w:cs="Century Gothic"/>
          <w:noProof w:val="0"/>
          <w:sz w:val="20"/>
          <w:szCs w:val="20"/>
          <w:lang w:val="es-ES"/>
        </w:rPr>
        <w:t>el</w:t>
      </w:r>
      <w:r w:rsidRPr="63B6E76F" w:rsidR="6D0787E8">
        <w:rPr>
          <w:rFonts w:ascii="Century Gothic" w:hAnsi="Century Gothic" w:eastAsia="Century Gothic" w:cs="Century Gothic"/>
          <w:noProof w:val="0"/>
          <w:sz w:val="20"/>
          <w:szCs w:val="20"/>
          <w:lang w:val="es-ES"/>
        </w:rPr>
        <w:t xml:space="preserve"> </w:t>
      </w:r>
      <w:hyperlink r:id="Reffc5877d02e4494">
        <w:r w:rsidRPr="63B6E76F" w:rsidR="6D0787E8">
          <w:rPr>
            <w:rStyle w:val="Hyperlink"/>
            <w:rFonts w:ascii="Century Gothic" w:hAnsi="Century Gothic" w:eastAsia="Century Gothic" w:cs="Century Gothic"/>
            <w:noProof w:val="0"/>
            <w:sz w:val="20"/>
            <w:szCs w:val="20"/>
            <w:lang w:val="es-ES"/>
          </w:rPr>
          <w:t>Lago Tahoe</w:t>
        </w:r>
      </w:hyperlink>
      <w:r w:rsidRPr="63B6E76F" w:rsidR="6D0787E8">
        <w:rPr>
          <w:rFonts w:ascii="Century Gothic" w:hAnsi="Century Gothic" w:eastAsia="Century Gothic" w:cs="Century Gothic"/>
          <w:noProof w:val="0"/>
          <w:sz w:val="20"/>
          <w:szCs w:val="20"/>
          <w:lang w:val="es-ES"/>
        </w:rPr>
        <w:t xml:space="preserve"> en </w:t>
      </w:r>
      <w:r w:rsidRPr="63B6E76F" w:rsidR="6D0787E8">
        <w:rPr>
          <w:rFonts w:ascii="Century Gothic" w:hAnsi="Century Gothic" w:eastAsia="Century Gothic" w:cs="Century Gothic"/>
          <w:noProof w:val="0"/>
          <w:sz w:val="20"/>
          <w:szCs w:val="20"/>
          <w:lang w:val="es-ES"/>
        </w:rPr>
        <w:t>el</w:t>
      </w:r>
      <w:r w:rsidRPr="63B6E76F" w:rsidR="6D0787E8">
        <w:rPr>
          <w:rFonts w:ascii="Century Gothic" w:hAnsi="Century Gothic" w:eastAsia="Century Gothic" w:cs="Century Gothic"/>
          <w:noProof w:val="0"/>
          <w:sz w:val="20"/>
          <w:szCs w:val="20"/>
          <w:lang w:val="es-ES"/>
        </w:rPr>
        <w:t xml:space="preserve"> norte de California y </w:t>
      </w:r>
      <w:r w:rsidRPr="63B6E76F" w:rsidR="6D0787E8">
        <w:rPr>
          <w:rFonts w:ascii="Century Gothic" w:hAnsi="Century Gothic" w:eastAsia="Century Gothic" w:cs="Century Gothic"/>
          <w:noProof w:val="0"/>
          <w:sz w:val="20"/>
          <w:szCs w:val="20"/>
          <w:lang w:val="es-ES"/>
        </w:rPr>
        <w:t>el</w:t>
      </w:r>
      <w:r w:rsidRPr="63B6E76F" w:rsidR="6D0787E8">
        <w:rPr>
          <w:rFonts w:ascii="Century Gothic" w:hAnsi="Century Gothic" w:eastAsia="Century Gothic" w:cs="Century Gothic"/>
          <w:noProof w:val="0"/>
          <w:sz w:val="20"/>
          <w:szCs w:val="20"/>
          <w:lang w:val="es-ES"/>
        </w:rPr>
        <w:t xml:space="preserve"> </w:t>
      </w:r>
      <w:hyperlink r:id="R0ce206fe7e234051">
        <w:r w:rsidRPr="63B6E76F" w:rsidR="6D0787E8">
          <w:rPr>
            <w:rStyle w:val="Hyperlink"/>
            <w:rFonts w:ascii="Century Gothic" w:hAnsi="Century Gothic" w:eastAsia="Century Gothic" w:cs="Century Gothic"/>
            <w:noProof w:val="0"/>
            <w:sz w:val="20"/>
            <w:szCs w:val="20"/>
            <w:lang w:val="es-ES"/>
          </w:rPr>
          <w:t xml:space="preserve">Lago </w:t>
        </w:r>
        <w:r w:rsidRPr="63B6E76F" w:rsidR="6D0787E8">
          <w:rPr>
            <w:rStyle w:val="Hyperlink"/>
            <w:rFonts w:ascii="Century Gothic" w:hAnsi="Century Gothic" w:eastAsia="Century Gothic" w:cs="Century Gothic"/>
            <w:noProof w:val="0"/>
            <w:sz w:val="20"/>
            <w:szCs w:val="20"/>
            <w:lang w:val="es-ES"/>
          </w:rPr>
          <w:t>Havasu</w:t>
        </w:r>
      </w:hyperlink>
      <w:r w:rsidRPr="63B6E76F" w:rsidR="6D0787E8">
        <w:rPr>
          <w:rFonts w:ascii="Century Gothic" w:hAnsi="Century Gothic" w:eastAsia="Century Gothic" w:cs="Century Gothic"/>
          <w:noProof w:val="0"/>
          <w:sz w:val="20"/>
          <w:szCs w:val="20"/>
          <w:lang w:val="es-ES"/>
        </w:rPr>
        <w:t xml:space="preserve"> en Arizona, donde </w:t>
      </w:r>
      <w:r w:rsidRPr="63B6E76F" w:rsidR="6D0787E8">
        <w:rPr>
          <w:rFonts w:ascii="Century Gothic" w:hAnsi="Century Gothic" w:eastAsia="Century Gothic" w:cs="Century Gothic"/>
          <w:noProof w:val="0"/>
          <w:sz w:val="20"/>
          <w:szCs w:val="20"/>
          <w:lang w:val="es-ES"/>
        </w:rPr>
        <w:t>también</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puedes</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disfrutar</w:t>
      </w:r>
      <w:r w:rsidRPr="63B6E76F" w:rsidR="6D0787E8">
        <w:rPr>
          <w:rFonts w:ascii="Century Gothic" w:hAnsi="Century Gothic" w:eastAsia="Century Gothic" w:cs="Century Gothic"/>
          <w:noProof w:val="0"/>
          <w:sz w:val="20"/>
          <w:szCs w:val="20"/>
          <w:lang w:val="es-ES"/>
        </w:rPr>
        <w:t xml:space="preserve"> de un </w:t>
      </w:r>
      <w:r w:rsidRPr="63B6E76F" w:rsidR="6D0787E8">
        <w:rPr>
          <w:rFonts w:ascii="Century Gothic" w:hAnsi="Century Gothic" w:eastAsia="Century Gothic" w:cs="Century Gothic"/>
          <w:noProof w:val="0"/>
          <w:sz w:val="20"/>
          <w:szCs w:val="20"/>
          <w:lang w:val="es-ES"/>
        </w:rPr>
        <w:t>paseo</w:t>
      </w:r>
      <w:r w:rsidRPr="63B6E76F" w:rsidR="6D0787E8">
        <w:rPr>
          <w:rFonts w:ascii="Century Gothic" w:hAnsi="Century Gothic" w:eastAsia="Century Gothic" w:cs="Century Gothic"/>
          <w:noProof w:val="0"/>
          <w:sz w:val="20"/>
          <w:szCs w:val="20"/>
          <w:lang w:val="es-ES"/>
        </w:rPr>
        <w:t xml:space="preserve"> en globo </w:t>
      </w:r>
      <w:r w:rsidRPr="63B6E76F" w:rsidR="6D0787E8">
        <w:rPr>
          <w:rFonts w:ascii="Century Gothic" w:hAnsi="Century Gothic" w:eastAsia="Century Gothic" w:cs="Century Gothic"/>
          <w:noProof w:val="0"/>
          <w:sz w:val="20"/>
          <w:szCs w:val="20"/>
          <w:lang w:val="es-ES"/>
        </w:rPr>
        <w:t>aerostático</w:t>
      </w:r>
      <w:r w:rsidRPr="63B6E76F" w:rsidR="6D0787E8">
        <w:rPr>
          <w:rFonts w:ascii="Century Gothic" w:hAnsi="Century Gothic" w:eastAsia="Century Gothic" w:cs="Century Gothic"/>
          <w:noProof w:val="0"/>
          <w:sz w:val="20"/>
          <w:szCs w:val="20"/>
          <w:lang w:val="es-ES"/>
        </w:rPr>
        <w:t xml:space="preserve"> a </w:t>
      </w:r>
      <w:r w:rsidRPr="63B6E76F" w:rsidR="6D0787E8">
        <w:rPr>
          <w:rFonts w:ascii="Century Gothic" w:hAnsi="Century Gothic" w:eastAsia="Century Gothic" w:cs="Century Gothic"/>
          <w:noProof w:val="0"/>
          <w:sz w:val="20"/>
          <w:szCs w:val="20"/>
          <w:lang w:val="es-ES"/>
        </w:rPr>
        <w:t>última</w:t>
      </w:r>
      <w:r w:rsidRPr="63B6E76F" w:rsidR="6D0787E8">
        <w:rPr>
          <w:rFonts w:ascii="Century Gothic" w:hAnsi="Century Gothic" w:eastAsia="Century Gothic" w:cs="Century Gothic"/>
          <w:noProof w:val="0"/>
          <w:sz w:val="20"/>
          <w:szCs w:val="20"/>
          <w:lang w:val="es-ES"/>
        </w:rPr>
        <w:t xml:space="preserve"> hora </w:t>
      </w:r>
      <w:r w:rsidRPr="63B6E76F" w:rsidR="6D0787E8">
        <w:rPr>
          <w:rFonts w:ascii="Century Gothic" w:hAnsi="Century Gothic" w:eastAsia="Century Gothic" w:cs="Century Gothic"/>
          <w:noProof w:val="0"/>
          <w:sz w:val="20"/>
          <w:szCs w:val="20"/>
          <w:lang w:val="es-ES"/>
        </w:rPr>
        <w:t>de la</w:t>
      </w:r>
      <w:r w:rsidRPr="63B6E76F" w:rsidR="6D0787E8">
        <w:rPr>
          <w:rFonts w:ascii="Century Gothic" w:hAnsi="Century Gothic" w:eastAsia="Century Gothic" w:cs="Century Gothic"/>
          <w:noProof w:val="0"/>
          <w:sz w:val="20"/>
          <w:szCs w:val="20"/>
          <w:lang w:val="es-ES"/>
        </w:rPr>
        <w:t xml:space="preserve"> tarde </w:t>
      </w:r>
      <w:r w:rsidRPr="63B6E76F" w:rsidR="6D0787E8">
        <w:rPr>
          <w:rFonts w:ascii="Century Gothic" w:hAnsi="Century Gothic" w:eastAsia="Century Gothic" w:cs="Century Gothic"/>
          <w:noProof w:val="0"/>
          <w:sz w:val="20"/>
          <w:szCs w:val="20"/>
          <w:lang w:val="es-ES"/>
        </w:rPr>
        <w:t>sobre</w:t>
      </w:r>
      <w:r w:rsidRPr="63B6E76F" w:rsidR="6D0787E8">
        <w:rPr>
          <w:rFonts w:ascii="Century Gothic" w:hAnsi="Century Gothic" w:eastAsia="Century Gothic" w:cs="Century Gothic"/>
          <w:noProof w:val="0"/>
          <w:sz w:val="20"/>
          <w:szCs w:val="20"/>
          <w:lang w:val="es-ES"/>
        </w:rPr>
        <w:t xml:space="preserve"> la zona y </w:t>
      </w:r>
      <w:r w:rsidRPr="63B6E76F" w:rsidR="6D0787E8">
        <w:rPr>
          <w:rFonts w:ascii="Century Gothic" w:hAnsi="Century Gothic" w:eastAsia="Century Gothic" w:cs="Century Gothic"/>
          <w:noProof w:val="0"/>
          <w:sz w:val="20"/>
          <w:szCs w:val="20"/>
          <w:lang w:val="es-ES"/>
        </w:rPr>
        <w:t>quedarte</w:t>
      </w:r>
      <w:r w:rsidRPr="63B6E76F" w:rsidR="6D0787E8">
        <w:rPr>
          <w:rFonts w:ascii="Century Gothic" w:hAnsi="Century Gothic" w:eastAsia="Century Gothic" w:cs="Century Gothic"/>
          <w:noProof w:val="0"/>
          <w:sz w:val="20"/>
          <w:szCs w:val="20"/>
          <w:lang w:val="es-ES"/>
        </w:rPr>
        <w:t xml:space="preserve"> para una </w:t>
      </w:r>
      <w:r w:rsidRPr="63B6E76F" w:rsidR="6D0787E8">
        <w:rPr>
          <w:rFonts w:ascii="Century Gothic" w:hAnsi="Century Gothic" w:eastAsia="Century Gothic" w:cs="Century Gothic"/>
          <w:noProof w:val="0"/>
          <w:sz w:val="20"/>
          <w:szCs w:val="20"/>
          <w:lang w:val="es-ES"/>
        </w:rPr>
        <w:t>noche</w:t>
      </w:r>
      <w:r w:rsidRPr="63B6E76F" w:rsidR="6D0787E8">
        <w:rPr>
          <w:rFonts w:ascii="Century Gothic" w:hAnsi="Century Gothic" w:eastAsia="Century Gothic" w:cs="Century Gothic"/>
          <w:noProof w:val="0"/>
          <w:sz w:val="20"/>
          <w:szCs w:val="20"/>
          <w:lang w:val="es-ES"/>
        </w:rPr>
        <w:t xml:space="preserve"> de </w:t>
      </w:r>
      <w:r w:rsidRPr="63B6E76F" w:rsidR="6D0787E8">
        <w:rPr>
          <w:rFonts w:ascii="Century Gothic" w:hAnsi="Century Gothic" w:eastAsia="Century Gothic" w:cs="Century Gothic"/>
          <w:noProof w:val="0"/>
          <w:sz w:val="20"/>
          <w:szCs w:val="20"/>
          <w:lang w:val="es-ES"/>
        </w:rPr>
        <w:t>observación</w:t>
      </w:r>
      <w:r w:rsidRPr="63B6E76F" w:rsidR="6D0787E8">
        <w:rPr>
          <w:rFonts w:ascii="Century Gothic" w:hAnsi="Century Gothic" w:eastAsia="Century Gothic" w:cs="Century Gothic"/>
          <w:noProof w:val="0"/>
          <w:sz w:val="20"/>
          <w:szCs w:val="20"/>
          <w:lang w:val="es-ES"/>
        </w:rPr>
        <w:t xml:space="preserve"> de </w:t>
      </w:r>
      <w:r w:rsidRPr="63B6E76F" w:rsidR="6D0787E8">
        <w:rPr>
          <w:rFonts w:ascii="Century Gothic" w:hAnsi="Century Gothic" w:eastAsia="Century Gothic" w:cs="Century Gothic"/>
          <w:noProof w:val="0"/>
          <w:sz w:val="20"/>
          <w:szCs w:val="20"/>
          <w:lang w:val="es-ES"/>
        </w:rPr>
        <w:t>estrellas</w:t>
      </w:r>
      <w:r w:rsidRPr="63B6E76F" w:rsidR="6D0787E8">
        <w:rPr>
          <w:rFonts w:ascii="Century Gothic" w:hAnsi="Century Gothic" w:eastAsia="Century Gothic" w:cs="Century Gothic"/>
          <w:noProof w:val="0"/>
          <w:sz w:val="20"/>
          <w:szCs w:val="20"/>
          <w:lang w:val="es-ES"/>
        </w:rPr>
        <w:t xml:space="preserve"> en </w:t>
      </w:r>
      <w:r w:rsidRPr="63B6E76F" w:rsidR="6D0787E8">
        <w:rPr>
          <w:rFonts w:ascii="Century Gothic" w:hAnsi="Century Gothic" w:eastAsia="Century Gothic" w:cs="Century Gothic"/>
          <w:noProof w:val="0"/>
          <w:sz w:val="20"/>
          <w:szCs w:val="20"/>
          <w:lang w:val="es-ES"/>
        </w:rPr>
        <w:t>el</w:t>
      </w:r>
      <w:r w:rsidRPr="63B6E76F" w:rsidR="6D0787E8">
        <w:rPr>
          <w:rFonts w:ascii="Century Gothic" w:hAnsi="Century Gothic" w:eastAsia="Century Gothic" w:cs="Century Gothic"/>
          <w:noProof w:val="0"/>
          <w:sz w:val="20"/>
          <w:szCs w:val="20"/>
          <w:lang w:val="es-ES"/>
        </w:rPr>
        <w:t xml:space="preserve"> </w:t>
      </w:r>
      <w:r w:rsidRPr="63B6E76F" w:rsidR="6D0787E8">
        <w:rPr>
          <w:rFonts w:ascii="Century Gothic" w:hAnsi="Century Gothic" w:eastAsia="Century Gothic" w:cs="Century Gothic"/>
          <w:noProof w:val="0"/>
          <w:sz w:val="20"/>
          <w:szCs w:val="20"/>
          <w:lang w:val="es-ES"/>
        </w:rPr>
        <w:t>desierto</w:t>
      </w:r>
      <w:r w:rsidRPr="63B6E76F" w:rsidR="6D0787E8">
        <w:rPr>
          <w:rFonts w:ascii="Century Gothic" w:hAnsi="Century Gothic" w:eastAsia="Century Gothic" w:cs="Century Gothic"/>
          <w:noProof w:val="0"/>
          <w:sz w:val="20"/>
          <w:szCs w:val="20"/>
          <w:lang w:val="es-ES"/>
        </w:rPr>
        <w:t>.</w:t>
      </w:r>
    </w:p>
    <w:p w:rsidR="6D0787E8" w:rsidP="63B6E76F" w:rsidRDefault="6D0787E8" w14:paraId="040965C4" w14:textId="32BB3134">
      <w:pPr>
        <w:pStyle w:val="Normal"/>
        <w:spacing w:before="240" w:beforeAutospacing="off" w:after="240" w:afterAutospacing="off"/>
        <w:jc w:val="both"/>
      </w:pPr>
      <w:r w:rsidRPr="63B6E76F" w:rsidR="6D0787E8">
        <w:rPr>
          <w:rFonts w:ascii="Century Gothic" w:hAnsi="Century Gothic" w:eastAsia="Century Gothic" w:cs="Century Gothic"/>
          <w:noProof w:val="0"/>
          <w:sz w:val="20"/>
          <w:szCs w:val="20"/>
          <w:lang w:val="es-ES"/>
        </w:rPr>
        <w:t xml:space="preserve">Pero si te gusta el surf, tomar el sol y caminar por la arena, la playa es el lugar perfecto para estar. Y aunque puedes encontrar algunas de las mejores playas en la costa oeste, así como en el sureste y noreste, incluyendo </w:t>
      </w:r>
      <w:hyperlink r:id="Rd78a078111714a9a">
        <w:r w:rsidRPr="63B6E76F" w:rsidR="6D0787E8">
          <w:rPr>
            <w:rStyle w:val="Hyperlink"/>
            <w:rFonts w:ascii="Century Gothic" w:hAnsi="Century Gothic" w:eastAsia="Century Gothic" w:cs="Century Gothic"/>
            <w:noProof w:val="0"/>
            <w:sz w:val="20"/>
            <w:szCs w:val="20"/>
            <w:lang w:val="es-ES"/>
          </w:rPr>
          <w:t>Coronado Beach en San Diego</w:t>
        </w:r>
      </w:hyperlink>
      <w:r w:rsidRPr="63B6E76F" w:rsidR="6D0787E8">
        <w:rPr>
          <w:rFonts w:ascii="Century Gothic" w:hAnsi="Century Gothic" w:eastAsia="Century Gothic" w:cs="Century Gothic"/>
          <w:noProof w:val="0"/>
          <w:sz w:val="20"/>
          <w:szCs w:val="20"/>
          <w:lang w:val="es-ES"/>
        </w:rPr>
        <w:t xml:space="preserve">, </w:t>
      </w:r>
      <w:hyperlink r:id="Ra134c842da5146a7">
        <w:r w:rsidRPr="63B6E76F" w:rsidR="6D0787E8">
          <w:rPr>
            <w:rStyle w:val="Hyperlink"/>
            <w:rFonts w:ascii="Century Gothic" w:hAnsi="Century Gothic" w:eastAsia="Century Gothic" w:cs="Century Gothic"/>
            <w:noProof w:val="0"/>
            <w:sz w:val="20"/>
            <w:szCs w:val="20"/>
            <w:lang w:val="es-ES"/>
          </w:rPr>
          <w:t>Clearwater Beach en Florida</w:t>
        </w:r>
      </w:hyperlink>
      <w:r w:rsidRPr="63B6E76F" w:rsidR="6D0787E8">
        <w:rPr>
          <w:rFonts w:ascii="Century Gothic" w:hAnsi="Century Gothic" w:eastAsia="Century Gothic" w:cs="Century Gothic"/>
          <w:noProof w:val="0"/>
          <w:sz w:val="20"/>
          <w:szCs w:val="20"/>
          <w:lang w:val="es-ES"/>
        </w:rPr>
        <w:t xml:space="preserve"> y </w:t>
      </w:r>
      <w:hyperlink r:id="R6e06312b57d34e63">
        <w:r w:rsidRPr="63B6E76F" w:rsidR="6D0787E8">
          <w:rPr>
            <w:rStyle w:val="Hyperlink"/>
            <w:rFonts w:ascii="Century Gothic" w:hAnsi="Century Gothic" w:eastAsia="Century Gothic" w:cs="Century Gothic"/>
            <w:noProof w:val="0"/>
            <w:sz w:val="20"/>
            <w:szCs w:val="20"/>
            <w:lang w:val="es-ES"/>
          </w:rPr>
          <w:t>Sand</w:t>
        </w:r>
        <w:r w:rsidRPr="63B6E76F" w:rsidR="6D0787E8">
          <w:rPr>
            <w:rStyle w:val="Hyperlink"/>
            <w:rFonts w:ascii="Century Gothic" w:hAnsi="Century Gothic" w:eastAsia="Century Gothic" w:cs="Century Gothic"/>
            <w:noProof w:val="0"/>
            <w:sz w:val="20"/>
            <w:szCs w:val="20"/>
            <w:lang w:val="es-ES"/>
          </w:rPr>
          <w:t xml:space="preserve"> Beach en el Parque Nacional Acadia</w:t>
        </w:r>
      </w:hyperlink>
      <w:r w:rsidRPr="63B6E76F" w:rsidR="6D0787E8">
        <w:rPr>
          <w:rFonts w:ascii="Century Gothic" w:hAnsi="Century Gothic" w:eastAsia="Century Gothic" w:cs="Century Gothic"/>
          <w:noProof w:val="0"/>
          <w:sz w:val="20"/>
          <w:szCs w:val="20"/>
          <w:lang w:val="es-ES"/>
        </w:rPr>
        <w:t xml:space="preserve"> en Maine, no te olvides de otras. En el Atlántico medio, el </w:t>
      </w:r>
      <w:hyperlink r:id="R65f48cb79e724bd0">
        <w:r w:rsidRPr="63B6E76F" w:rsidR="6D0787E8">
          <w:rPr>
            <w:rStyle w:val="Hyperlink"/>
            <w:rFonts w:ascii="Century Gothic" w:hAnsi="Century Gothic" w:eastAsia="Century Gothic" w:cs="Century Gothic"/>
            <w:noProof w:val="0"/>
            <w:sz w:val="20"/>
            <w:szCs w:val="20"/>
            <w:lang w:val="es-ES"/>
          </w:rPr>
          <w:t>Assateague</w:t>
        </w:r>
        <w:r w:rsidRPr="63B6E76F" w:rsidR="6D0787E8">
          <w:rPr>
            <w:rStyle w:val="Hyperlink"/>
            <w:rFonts w:ascii="Century Gothic" w:hAnsi="Century Gothic" w:eastAsia="Century Gothic" w:cs="Century Gothic"/>
            <w:noProof w:val="0"/>
            <w:sz w:val="20"/>
            <w:szCs w:val="20"/>
            <w:lang w:val="es-ES"/>
          </w:rPr>
          <w:t xml:space="preserve"> </w:t>
        </w:r>
        <w:r w:rsidRPr="63B6E76F" w:rsidR="6D0787E8">
          <w:rPr>
            <w:rStyle w:val="Hyperlink"/>
            <w:rFonts w:ascii="Century Gothic" w:hAnsi="Century Gothic" w:eastAsia="Century Gothic" w:cs="Century Gothic"/>
            <w:noProof w:val="0"/>
            <w:sz w:val="20"/>
            <w:szCs w:val="20"/>
            <w:lang w:val="es-ES"/>
          </w:rPr>
          <w:t>State</w:t>
        </w:r>
        <w:r w:rsidRPr="63B6E76F" w:rsidR="6D0787E8">
          <w:rPr>
            <w:rStyle w:val="Hyperlink"/>
            <w:rFonts w:ascii="Century Gothic" w:hAnsi="Century Gothic" w:eastAsia="Century Gothic" w:cs="Century Gothic"/>
            <w:noProof w:val="0"/>
            <w:sz w:val="20"/>
            <w:szCs w:val="20"/>
            <w:lang w:val="es-ES"/>
          </w:rPr>
          <w:t xml:space="preserve"> Park e Isla</w:t>
        </w:r>
      </w:hyperlink>
      <w:r w:rsidRPr="63B6E76F" w:rsidR="6D0787E8">
        <w:rPr>
          <w:rFonts w:ascii="Century Gothic" w:hAnsi="Century Gothic" w:eastAsia="Century Gothic" w:cs="Century Gothic"/>
          <w:noProof w:val="0"/>
          <w:sz w:val="20"/>
          <w:szCs w:val="20"/>
          <w:lang w:val="es-ES"/>
        </w:rPr>
        <w:t xml:space="preserve"> en Maryland albergan no solo costas más tranquilas, sino también caballos salvajes que recorren las orillas, y las </w:t>
      </w:r>
      <w:hyperlink r:id="R467f8436de55486a">
        <w:r w:rsidRPr="63B6E76F" w:rsidR="6D0787E8">
          <w:rPr>
            <w:rStyle w:val="Hyperlink"/>
            <w:rFonts w:ascii="Century Gothic" w:hAnsi="Century Gothic" w:eastAsia="Century Gothic" w:cs="Century Gothic"/>
            <w:noProof w:val="0"/>
            <w:sz w:val="20"/>
            <w:szCs w:val="20"/>
            <w:lang w:val="es-ES"/>
          </w:rPr>
          <w:t>ciudades playeras del sur de Delaware</w:t>
        </w:r>
      </w:hyperlink>
      <w:r w:rsidRPr="63B6E76F" w:rsidR="6D0787E8">
        <w:rPr>
          <w:rFonts w:ascii="Century Gothic" w:hAnsi="Century Gothic" w:eastAsia="Century Gothic" w:cs="Century Gothic"/>
          <w:noProof w:val="0"/>
          <w:sz w:val="20"/>
          <w:szCs w:val="20"/>
          <w:lang w:val="es-ES"/>
        </w:rPr>
        <w:t xml:space="preserve"> también cuentan con centros urbanos animados y familiares junto a la costa. A lo largo de las costas de </w:t>
      </w:r>
      <w:hyperlink r:id="R9ebe607749f24bde">
        <w:r w:rsidRPr="63B6E76F" w:rsidR="6D0787E8">
          <w:rPr>
            <w:rStyle w:val="Hyperlink"/>
            <w:rFonts w:ascii="Century Gothic" w:hAnsi="Century Gothic" w:eastAsia="Century Gothic" w:cs="Century Gothic"/>
            <w:noProof w:val="0"/>
            <w:sz w:val="20"/>
            <w:szCs w:val="20"/>
            <w:lang w:val="es-ES"/>
          </w:rPr>
          <w:t>Texas</w:t>
        </w:r>
      </w:hyperlink>
      <w:r w:rsidRPr="63B6E76F" w:rsidR="6D0787E8">
        <w:rPr>
          <w:rFonts w:ascii="Century Gothic" w:hAnsi="Century Gothic" w:eastAsia="Century Gothic" w:cs="Century Gothic"/>
          <w:noProof w:val="0"/>
          <w:sz w:val="20"/>
          <w:szCs w:val="20"/>
          <w:lang w:val="es-ES"/>
        </w:rPr>
        <w:t xml:space="preserve">, </w:t>
      </w:r>
      <w:hyperlink r:id="Rf4ce488cd19141ab">
        <w:r w:rsidRPr="63B6E76F" w:rsidR="6D0787E8">
          <w:rPr>
            <w:rStyle w:val="Hyperlink"/>
            <w:rFonts w:ascii="Century Gothic" w:hAnsi="Century Gothic" w:eastAsia="Century Gothic" w:cs="Century Gothic"/>
            <w:noProof w:val="0"/>
            <w:sz w:val="20"/>
            <w:szCs w:val="20"/>
            <w:lang w:val="es-ES"/>
          </w:rPr>
          <w:t>Mississippi</w:t>
        </w:r>
      </w:hyperlink>
      <w:r w:rsidRPr="63B6E76F" w:rsidR="6D0787E8">
        <w:rPr>
          <w:rFonts w:ascii="Century Gothic" w:hAnsi="Century Gothic" w:eastAsia="Century Gothic" w:cs="Century Gothic"/>
          <w:noProof w:val="0"/>
          <w:sz w:val="20"/>
          <w:szCs w:val="20"/>
          <w:lang w:val="es-ES"/>
        </w:rPr>
        <w:t xml:space="preserve">, </w:t>
      </w:r>
      <w:hyperlink r:id="Rc50cf854d5844e19">
        <w:r w:rsidRPr="63B6E76F" w:rsidR="6D0787E8">
          <w:rPr>
            <w:rStyle w:val="Hyperlink"/>
            <w:rFonts w:ascii="Century Gothic" w:hAnsi="Century Gothic" w:eastAsia="Century Gothic" w:cs="Century Gothic"/>
            <w:noProof w:val="0"/>
            <w:sz w:val="20"/>
            <w:szCs w:val="20"/>
            <w:lang w:val="es-ES"/>
          </w:rPr>
          <w:t>Alabama</w:t>
        </w:r>
      </w:hyperlink>
      <w:r w:rsidRPr="63B6E76F" w:rsidR="6D0787E8">
        <w:rPr>
          <w:rFonts w:ascii="Century Gothic" w:hAnsi="Century Gothic" w:eastAsia="Century Gothic" w:cs="Century Gothic"/>
          <w:noProof w:val="0"/>
          <w:sz w:val="20"/>
          <w:szCs w:val="20"/>
          <w:lang w:val="es-ES"/>
        </w:rPr>
        <w:t xml:space="preserve"> y </w:t>
      </w:r>
      <w:hyperlink r:id="R5ae496c7984f424c">
        <w:r w:rsidRPr="63B6E76F" w:rsidR="6D0787E8">
          <w:rPr>
            <w:rStyle w:val="Hyperlink"/>
            <w:rFonts w:ascii="Century Gothic" w:hAnsi="Century Gothic" w:eastAsia="Century Gothic" w:cs="Century Gothic"/>
            <w:noProof w:val="0"/>
            <w:sz w:val="20"/>
            <w:szCs w:val="20"/>
            <w:lang w:val="es-ES"/>
          </w:rPr>
          <w:t>Florida</w:t>
        </w:r>
      </w:hyperlink>
      <w:r w:rsidRPr="63B6E76F" w:rsidR="6D0787E8">
        <w:rPr>
          <w:rFonts w:ascii="Century Gothic" w:hAnsi="Century Gothic" w:eastAsia="Century Gothic" w:cs="Century Gothic"/>
          <w:noProof w:val="0"/>
          <w:sz w:val="20"/>
          <w:szCs w:val="20"/>
          <w:lang w:val="es-ES"/>
        </w:rPr>
        <w:t>, estos estados presumen de algunas de las playas de arena blanca más impresionantes del sureste, donde los visitantes pueden disfrutar de aguas cristalinas, mariscos frescos y una atmósfera acogedora y relajada.</w:t>
      </w:r>
    </w:p>
    <w:p w:rsidR="63B6E76F" w:rsidP="63B6E76F" w:rsidRDefault="63B6E76F" w14:paraId="4E5D603E" w14:textId="51DC757C">
      <w:pPr>
        <w:pStyle w:val="Normal"/>
        <w:spacing w:before="240" w:beforeAutospacing="off" w:after="240" w:afterAutospacing="off"/>
        <w:jc w:val="both"/>
        <w:rPr>
          <w:rFonts w:ascii="Century Gothic" w:hAnsi="Century Gothic" w:eastAsia="Century Gothic" w:cs="Century Gothic"/>
          <w:b w:val="1"/>
          <w:bCs w:val="1"/>
          <w:noProof w:val="0"/>
          <w:sz w:val="22"/>
          <w:szCs w:val="22"/>
          <w:lang w:val="es-ES"/>
        </w:rPr>
      </w:pPr>
    </w:p>
    <w:p w:rsidR="459D3252" w:rsidP="63B6E76F" w:rsidRDefault="459D3252" w14:paraId="73D2E001" w14:textId="094BD35C">
      <w:pPr>
        <w:pStyle w:val="Normal"/>
        <w:spacing w:before="240" w:beforeAutospacing="off" w:after="240" w:afterAutospacing="off"/>
        <w:jc w:val="both"/>
        <w:rPr>
          <w:rFonts w:ascii="Century Gothic" w:hAnsi="Century Gothic" w:eastAsia="Century Gothic" w:cs="Century Gothic"/>
          <w:b w:val="1"/>
          <w:bCs w:val="1"/>
          <w:noProof w:val="0"/>
          <w:sz w:val="22"/>
          <w:szCs w:val="22"/>
          <w:lang w:val="es-ES"/>
        </w:rPr>
      </w:pPr>
      <w:r w:rsidRPr="63B6E76F" w:rsidR="459D3252">
        <w:rPr>
          <w:rFonts w:ascii="Century Gothic" w:hAnsi="Century Gothic" w:eastAsia="Century Gothic" w:cs="Century Gothic"/>
          <w:b w:val="1"/>
          <w:bCs w:val="1"/>
          <w:noProof w:val="0"/>
          <w:sz w:val="22"/>
          <w:szCs w:val="22"/>
          <w:lang w:val="es-ES"/>
        </w:rPr>
        <w:t>PARQUES Y RECREACIÓN</w:t>
      </w:r>
    </w:p>
    <w:p w:rsidR="459D3252" w:rsidP="63B6E76F" w:rsidRDefault="459D3252" w14:paraId="73FE0136" w14:textId="2E8FA563">
      <w:pPr>
        <w:pStyle w:val="Normal"/>
        <w:spacing w:before="240" w:beforeAutospacing="off" w:after="240" w:afterAutospacing="off"/>
        <w:jc w:val="both"/>
      </w:pPr>
      <w:r w:rsidRPr="63B6E76F" w:rsidR="459D3252">
        <w:rPr>
          <w:rFonts w:ascii="Century Gothic" w:hAnsi="Century Gothic" w:eastAsia="Century Gothic" w:cs="Century Gothic"/>
          <w:noProof w:val="0"/>
          <w:sz w:val="20"/>
          <w:szCs w:val="20"/>
          <w:lang w:val="es-ES"/>
        </w:rPr>
        <w:t xml:space="preserve">Los parques nacionales no son los únicos parques que valen la pena visitar </w:t>
      </w:r>
      <w:r w:rsidRPr="63B6E76F" w:rsidR="459D3252">
        <w:rPr>
          <w:rFonts w:ascii="Century Gothic" w:hAnsi="Century Gothic" w:eastAsia="Century Gothic" w:cs="Century Gothic"/>
          <w:noProof w:val="0"/>
          <w:sz w:val="20"/>
          <w:szCs w:val="20"/>
          <w:lang w:val="es-ES"/>
        </w:rPr>
        <w:t>en</w:t>
      </w:r>
      <w:r w:rsidRPr="63B6E76F" w:rsidR="5302A60D">
        <w:rPr>
          <w:rFonts w:ascii="Century Gothic" w:hAnsi="Century Gothic" w:eastAsia="Century Gothic" w:cs="Century Gothic"/>
          <w:noProof w:val="0"/>
          <w:sz w:val="20"/>
          <w:szCs w:val="20"/>
          <w:lang w:val="es-ES"/>
        </w:rPr>
        <w:t xml:space="preserve"> Estados Unidos</w:t>
      </w:r>
      <w:r w:rsidRPr="63B6E76F" w:rsidR="459D3252">
        <w:rPr>
          <w:rFonts w:ascii="Century Gothic" w:hAnsi="Century Gothic" w:eastAsia="Century Gothic" w:cs="Century Gothic"/>
          <w:noProof w:val="0"/>
          <w:sz w:val="20"/>
          <w:szCs w:val="20"/>
          <w:lang w:val="es-ES"/>
        </w:rPr>
        <w:t xml:space="preserve"> — los parques estatales también tienen mucho que ofrecer, y a menudo son menos concurridos, más accesibles, más económicos y suelen tener historias y atracciones menos conocidas que descubrir dentro de ellos.</w:t>
      </w:r>
    </w:p>
    <w:p w:rsidR="459D3252" w:rsidP="63B6E76F" w:rsidRDefault="459D3252" w14:paraId="42A2A188" w14:textId="437F431B">
      <w:pPr>
        <w:pStyle w:val="Normal"/>
        <w:spacing w:before="240" w:beforeAutospacing="off" w:after="240" w:afterAutospacing="off"/>
        <w:jc w:val="both"/>
      </w:pPr>
      <w:r w:rsidRPr="63B6E76F" w:rsidR="459D3252">
        <w:rPr>
          <w:rFonts w:ascii="Century Gothic" w:hAnsi="Century Gothic" w:eastAsia="Century Gothic" w:cs="Century Gothic"/>
          <w:noProof w:val="0"/>
          <w:sz w:val="20"/>
          <w:szCs w:val="20"/>
          <w:lang w:val="es-ES"/>
        </w:rPr>
        <w:t xml:space="preserve">En el Oeste, considera una visita al </w:t>
      </w:r>
      <w:hyperlink r:id="R10114936050c4b10">
        <w:r w:rsidRPr="63B6E76F" w:rsidR="459D3252">
          <w:rPr>
            <w:rStyle w:val="Hyperlink"/>
            <w:rFonts w:ascii="Century Gothic" w:hAnsi="Century Gothic" w:eastAsia="Century Gothic" w:cs="Century Gothic"/>
            <w:noProof w:val="0"/>
            <w:sz w:val="20"/>
            <w:szCs w:val="20"/>
            <w:lang w:val="es-ES"/>
          </w:rPr>
          <w:t>Vasquez</w:t>
        </w:r>
        <w:r w:rsidRPr="63B6E76F" w:rsidR="459D3252">
          <w:rPr>
            <w:rStyle w:val="Hyperlink"/>
            <w:rFonts w:ascii="Century Gothic" w:hAnsi="Century Gothic" w:eastAsia="Century Gothic" w:cs="Century Gothic"/>
            <w:noProof w:val="0"/>
            <w:sz w:val="20"/>
            <w:szCs w:val="20"/>
            <w:lang w:val="es-ES"/>
          </w:rPr>
          <w:t xml:space="preserve"> </w:t>
        </w:r>
        <w:r w:rsidRPr="63B6E76F" w:rsidR="459D3252">
          <w:rPr>
            <w:rStyle w:val="Hyperlink"/>
            <w:rFonts w:ascii="Century Gothic" w:hAnsi="Century Gothic" w:eastAsia="Century Gothic" w:cs="Century Gothic"/>
            <w:noProof w:val="0"/>
            <w:sz w:val="20"/>
            <w:szCs w:val="20"/>
            <w:lang w:val="es-ES"/>
          </w:rPr>
          <w:t>Rocks</w:t>
        </w:r>
        <w:r w:rsidRPr="63B6E76F" w:rsidR="459D3252">
          <w:rPr>
            <w:rStyle w:val="Hyperlink"/>
            <w:rFonts w:ascii="Century Gothic" w:hAnsi="Century Gothic" w:eastAsia="Century Gothic" w:cs="Century Gothic"/>
            <w:noProof w:val="0"/>
            <w:sz w:val="20"/>
            <w:szCs w:val="20"/>
            <w:lang w:val="es-ES"/>
          </w:rPr>
          <w:t xml:space="preserve"> Natural </w:t>
        </w:r>
        <w:r w:rsidRPr="63B6E76F" w:rsidR="459D3252">
          <w:rPr>
            <w:rStyle w:val="Hyperlink"/>
            <w:rFonts w:ascii="Century Gothic" w:hAnsi="Century Gothic" w:eastAsia="Century Gothic" w:cs="Century Gothic"/>
            <w:noProof w:val="0"/>
            <w:sz w:val="20"/>
            <w:szCs w:val="20"/>
            <w:lang w:val="es-ES"/>
          </w:rPr>
          <w:t>Area</w:t>
        </w:r>
        <w:r w:rsidRPr="63B6E76F" w:rsidR="459D3252">
          <w:rPr>
            <w:rStyle w:val="Hyperlink"/>
            <w:rFonts w:ascii="Century Gothic" w:hAnsi="Century Gothic" w:eastAsia="Century Gothic" w:cs="Century Gothic"/>
            <w:noProof w:val="0"/>
            <w:sz w:val="20"/>
            <w:szCs w:val="20"/>
            <w:lang w:val="es-ES"/>
          </w:rPr>
          <w:t xml:space="preserve"> and </w:t>
        </w:r>
        <w:r w:rsidRPr="63B6E76F" w:rsidR="459D3252">
          <w:rPr>
            <w:rStyle w:val="Hyperlink"/>
            <w:rFonts w:ascii="Century Gothic" w:hAnsi="Century Gothic" w:eastAsia="Century Gothic" w:cs="Century Gothic"/>
            <w:noProof w:val="0"/>
            <w:sz w:val="20"/>
            <w:szCs w:val="20"/>
            <w:lang w:val="es-ES"/>
          </w:rPr>
          <w:t>Nature</w:t>
        </w:r>
        <w:r w:rsidRPr="63B6E76F" w:rsidR="459D3252">
          <w:rPr>
            <w:rStyle w:val="Hyperlink"/>
            <w:rFonts w:ascii="Century Gothic" w:hAnsi="Century Gothic" w:eastAsia="Century Gothic" w:cs="Century Gothic"/>
            <w:noProof w:val="0"/>
            <w:sz w:val="20"/>
            <w:szCs w:val="20"/>
            <w:lang w:val="es-ES"/>
          </w:rPr>
          <w:t xml:space="preserve"> Center</w:t>
        </w:r>
      </w:hyperlink>
      <w:r w:rsidRPr="63B6E76F" w:rsidR="459D3252">
        <w:rPr>
          <w:rFonts w:ascii="Century Gothic" w:hAnsi="Century Gothic" w:eastAsia="Century Gothic" w:cs="Century Gothic"/>
          <w:noProof w:val="0"/>
          <w:sz w:val="20"/>
          <w:szCs w:val="20"/>
          <w:lang w:val="es-ES"/>
        </w:rPr>
        <w:t xml:space="preserve"> en Santa Clarita, en el condado de Los Ángeles, un parque de 945 acres con impresionantes formaciones geológicas y una ubicación popular utilizada en muchos programas de televisión y películas. En el Noreste, visita el </w:t>
      </w:r>
      <w:hyperlink r:id="R723fbec1e80e45c0">
        <w:r w:rsidRPr="63B6E76F" w:rsidR="459D3252">
          <w:rPr>
            <w:rStyle w:val="Hyperlink"/>
            <w:rFonts w:ascii="Century Gothic" w:hAnsi="Century Gothic" w:eastAsia="Century Gothic" w:cs="Century Gothic"/>
            <w:noProof w:val="0"/>
            <w:sz w:val="20"/>
            <w:szCs w:val="20"/>
            <w:lang w:val="es-ES"/>
          </w:rPr>
          <w:t xml:space="preserve">Cherry Springs </w:t>
        </w:r>
        <w:r w:rsidRPr="63B6E76F" w:rsidR="459D3252">
          <w:rPr>
            <w:rStyle w:val="Hyperlink"/>
            <w:rFonts w:ascii="Century Gothic" w:hAnsi="Century Gothic" w:eastAsia="Century Gothic" w:cs="Century Gothic"/>
            <w:noProof w:val="0"/>
            <w:sz w:val="20"/>
            <w:szCs w:val="20"/>
            <w:lang w:val="es-ES"/>
          </w:rPr>
          <w:t>State</w:t>
        </w:r>
        <w:r w:rsidRPr="63B6E76F" w:rsidR="459D3252">
          <w:rPr>
            <w:rStyle w:val="Hyperlink"/>
            <w:rFonts w:ascii="Century Gothic" w:hAnsi="Century Gothic" w:eastAsia="Century Gothic" w:cs="Century Gothic"/>
            <w:noProof w:val="0"/>
            <w:sz w:val="20"/>
            <w:szCs w:val="20"/>
            <w:lang w:val="es-ES"/>
          </w:rPr>
          <w:t xml:space="preserve"> Park</w:t>
        </w:r>
      </w:hyperlink>
      <w:r w:rsidRPr="63B6E76F" w:rsidR="459D3252">
        <w:rPr>
          <w:rFonts w:ascii="Century Gothic" w:hAnsi="Century Gothic" w:eastAsia="Century Gothic" w:cs="Century Gothic"/>
          <w:noProof w:val="0"/>
          <w:sz w:val="20"/>
          <w:szCs w:val="20"/>
          <w:lang w:val="es-ES"/>
        </w:rPr>
        <w:t xml:space="preserve"> en el condado de Potter, Pennsylvania, conocido por sus oportunidades de observación de estrellas durante la noche; </w:t>
      </w:r>
      <w:r w:rsidRPr="63B6E76F" w:rsidR="459D3252">
        <w:rPr>
          <w:rFonts w:ascii="Century Gothic" w:hAnsi="Century Gothic" w:eastAsia="Century Gothic" w:cs="Century Gothic"/>
          <w:noProof w:val="0"/>
          <w:sz w:val="20"/>
          <w:szCs w:val="20"/>
          <w:lang w:val="es-ES"/>
        </w:rPr>
        <w:t>el</w:t>
      </w:r>
      <w:r w:rsidRPr="63B6E76F" w:rsidR="459D3252">
        <w:rPr>
          <w:rFonts w:ascii="Century Gothic" w:hAnsi="Century Gothic" w:eastAsia="Century Gothic" w:cs="Century Gothic"/>
          <w:noProof w:val="0"/>
          <w:sz w:val="20"/>
          <w:szCs w:val="20"/>
          <w:lang w:val="es-ES"/>
        </w:rPr>
        <w:t xml:space="preserve"> </w:t>
      </w:r>
      <w:hyperlink r:id="Rcea33cc6afe84815">
        <w:r w:rsidRPr="63B6E76F" w:rsidR="459D3252">
          <w:rPr>
            <w:rStyle w:val="Hyperlink"/>
            <w:rFonts w:ascii="Century Gothic" w:hAnsi="Century Gothic" w:eastAsia="Century Gothic" w:cs="Century Gothic"/>
            <w:noProof w:val="0"/>
            <w:sz w:val="20"/>
            <w:szCs w:val="20"/>
            <w:lang w:val="es-ES"/>
          </w:rPr>
          <w:t xml:space="preserve">Bear Mountain </w:t>
        </w:r>
        <w:r w:rsidRPr="63B6E76F" w:rsidR="459D3252">
          <w:rPr>
            <w:rStyle w:val="Hyperlink"/>
            <w:rFonts w:ascii="Century Gothic" w:hAnsi="Century Gothic" w:eastAsia="Century Gothic" w:cs="Century Gothic"/>
            <w:noProof w:val="0"/>
            <w:sz w:val="20"/>
            <w:szCs w:val="20"/>
            <w:lang w:val="es-ES"/>
          </w:rPr>
          <w:t>State</w:t>
        </w:r>
        <w:r w:rsidRPr="63B6E76F" w:rsidR="459D3252">
          <w:rPr>
            <w:rStyle w:val="Hyperlink"/>
            <w:rFonts w:ascii="Century Gothic" w:hAnsi="Century Gothic" w:eastAsia="Century Gothic" w:cs="Century Gothic"/>
            <w:noProof w:val="0"/>
            <w:sz w:val="20"/>
            <w:szCs w:val="20"/>
            <w:lang w:val="es-ES"/>
          </w:rPr>
          <w:t xml:space="preserve"> Park</w:t>
        </w:r>
      </w:hyperlink>
      <w:r w:rsidRPr="63B6E76F" w:rsidR="459D3252">
        <w:rPr>
          <w:rFonts w:ascii="Century Gothic" w:hAnsi="Century Gothic" w:eastAsia="Century Gothic" w:cs="Century Gothic"/>
          <w:noProof w:val="0"/>
          <w:sz w:val="20"/>
          <w:szCs w:val="20"/>
          <w:lang w:val="es-ES"/>
        </w:rPr>
        <w:t xml:space="preserve"> y el </w:t>
      </w:r>
      <w:hyperlink r:id="Rf29136cb859341a0">
        <w:r w:rsidRPr="63B6E76F" w:rsidR="459D3252">
          <w:rPr>
            <w:rStyle w:val="Hyperlink"/>
            <w:rFonts w:ascii="Century Gothic" w:hAnsi="Century Gothic" w:eastAsia="Century Gothic" w:cs="Century Gothic"/>
            <w:noProof w:val="0"/>
            <w:sz w:val="20"/>
            <w:szCs w:val="20"/>
            <w:lang w:val="es-ES"/>
          </w:rPr>
          <w:t xml:space="preserve">Storm King </w:t>
        </w:r>
        <w:r w:rsidRPr="63B6E76F" w:rsidR="459D3252">
          <w:rPr>
            <w:rStyle w:val="Hyperlink"/>
            <w:rFonts w:ascii="Century Gothic" w:hAnsi="Century Gothic" w:eastAsia="Century Gothic" w:cs="Century Gothic"/>
            <w:noProof w:val="0"/>
            <w:sz w:val="20"/>
            <w:szCs w:val="20"/>
            <w:lang w:val="es-ES"/>
          </w:rPr>
          <w:t>State</w:t>
        </w:r>
        <w:r w:rsidRPr="63B6E76F" w:rsidR="459D3252">
          <w:rPr>
            <w:rStyle w:val="Hyperlink"/>
            <w:rFonts w:ascii="Century Gothic" w:hAnsi="Century Gothic" w:eastAsia="Century Gothic" w:cs="Century Gothic"/>
            <w:noProof w:val="0"/>
            <w:sz w:val="20"/>
            <w:szCs w:val="20"/>
            <w:lang w:val="es-ES"/>
          </w:rPr>
          <w:t xml:space="preserve"> Park</w:t>
        </w:r>
      </w:hyperlink>
      <w:r w:rsidRPr="63B6E76F" w:rsidR="459D3252">
        <w:rPr>
          <w:rFonts w:ascii="Century Gothic" w:hAnsi="Century Gothic" w:eastAsia="Century Gothic" w:cs="Century Gothic"/>
          <w:noProof w:val="0"/>
          <w:sz w:val="20"/>
          <w:szCs w:val="20"/>
          <w:lang w:val="es-ES"/>
        </w:rPr>
        <w:t xml:space="preserve"> en Nueva York, ambos conocidos por sus impresionantes vistas del Valle del Hudson, así como el </w:t>
      </w:r>
      <w:hyperlink r:id="R17c807ed3be44e45">
        <w:r w:rsidRPr="63B6E76F" w:rsidR="459D3252">
          <w:rPr>
            <w:rStyle w:val="Hyperlink"/>
            <w:rFonts w:ascii="Century Gothic" w:hAnsi="Century Gothic" w:eastAsia="Century Gothic" w:cs="Century Gothic"/>
            <w:noProof w:val="0"/>
            <w:sz w:val="20"/>
            <w:szCs w:val="20"/>
            <w:lang w:val="es-ES"/>
          </w:rPr>
          <w:t xml:space="preserve">Watkins Glen </w:t>
        </w:r>
        <w:r w:rsidRPr="63B6E76F" w:rsidR="459D3252">
          <w:rPr>
            <w:rStyle w:val="Hyperlink"/>
            <w:rFonts w:ascii="Century Gothic" w:hAnsi="Century Gothic" w:eastAsia="Century Gothic" w:cs="Century Gothic"/>
            <w:noProof w:val="0"/>
            <w:sz w:val="20"/>
            <w:szCs w:val="20"/>
            <w:lang w:val="es-ES"/>
          </w:rPr>
          <w:t>State</w:t>
        </w:r>
        <w:r w:rsidRPr="63B6E76F" w:rsidR="459D3252">
          <w:rPr>
            <w:rStyle w:val="Hyperlink"/>
            <w:rFonts w:ascii="Century Gothic" w:hAnsi="Century Gothic" w:eastAsia="Century Gothic" w:cs="Century Gothic"/>
            <w:noProof w:val="0"/>
            <w:sz w:val="20"/>
            <w:szCs w:val="20"/>
            <w:lang w:val="es-ES"/>
          </w:rPr>
          <w:t xml:space="preserve"> Park</w:t>
        </w:r>
      </w:hyperlink>
      <w:r w:rsidRPr="63B6E76F" w:rsidR="459D3252">
        <w:rPr>
          <w:rFonts w:ascii="Century Gothic" w:hAnsi="Century Gothic" w:eastAsia="Century Gothic" w:cs="Century Gothic"/>
          <w:noProof w:val="0"/>
          <w:sz w:val="20"/>
          <w:szCs w:val="20"/>
          <w:lang w:val="es-ES"/>
        </w:rPr>
        <w:t xml:space="preserve"> en la región de los </w:t>
      </w:r>
      <w:r w:rsidRPr="63B6E76F" w:rsidR="459D3252">
        <w:rPr>
          <w:rFonts w:ascii="Century Gothic" w:hAnsi="Century Gothic" w:eastAsia="Century Gothic" w:cs="Century Gothic"/>
          <w:noProof w:val="0"/>
          <w:sz w:val="20"/>
          <w:szCs w:val="20"/>
          <w:lang w:val="es-ES"/>
        </w:rPr>
        <w:t>Finger</w:t>
      </w:r>
      <w:r w:rsidRPr="63B6E76F" w:rsidR="459D3252">
        <w:rPr>
          <w:rFonts w:ascii="Century Gothic" w:hAnsi="Century Gothic" w:eastAsia="Century Gothic" w:cs="Century Gothic"/>
          <w:noProof w:val="0"/>
          <w:sz w:val="20"/>
          <w:szCs w:val="20"/>
          <w:lang w:val="es-ES"/>
        </w:rPr>
        <w:t xml:space="preserve"> </w:t>
      </w:r>
      <w:r w:rsidRPr="63B6E76F" w:rsidR="459D3252">
        <w:rPr>
          <w:rFonts w:ascii="Century Gothic" w:hAnsi="Century Gothic" w:eastAsia="Century Gothic" w:cs="Century Gothic"/>
          <w:noProof w:val="0"/>
          <w:sz w:val="20"/>
          <w:szCs w:val="20"/>
          <w:lang w:val="es-ES"/>
        </w:rPr>
        <w:t>Lakes</w:t>
      </w:r>
      <w:r w:rsidRPr="63B6E76F" w:rsidR="459D3252">
        <w:rPr>
          <w:rFonts w:ascii="Century Gothic" w:hAnsi="Century Gothic" w:eastAsia="Century Gothic" w:cs="Century Gothic"/>
          <w:noProof w:val="0"/>
          <w:sz w:val="20"/>
          <w:szCs w:val="20"/>
          <w:lang w:val="es-ES"/>
        </w:rPr>
        <w:t>, famoso por sus senderos sinuosos y sus 19 cascadas.</w:t>
      </w:r>
    </w:p>
    <w:p w:rsidR="459D3252" w:rsidP="63B6E76F" w:rsidRDefault="459D3252" w14:paraId="5A54808D" w14:textId="6317BFE2">
      <w:pPr>
        <w:pStyle w:val="Normal"/>
        <w:spacing w:before="240" w:beforeAutospacing="off" w:after="240" w:afterAutospacing="off"/>
        <w:jc w:val="both"/>
      </w:pPr>
      <w:r w:rsidRPr="63B6E76F" w:rsidR="459D3252">
        <w:rPr>
          <w:rFonts w:ascii="Century Gothic" w:hAnsi="Century Gothic" w:eastAsia="Century Gothic" w:cs="Century Gothic"/>
          <w:noProof w:val="0"/>
          <w:sz w:val="20"/>
          <w:szCs w:val="20"/>
          <w:lang w:val="es-ES"/>
        </w:rPr>
        <w:t xml:space="preserve">Se espera que los parques nacionales de todo el país operen con normalidad esta primavera y verano. Pero, con cualquier visita a un parque nacional durante los meses pico de verano de junio, julio y agosto, especialmente a algunos de los parques más visitados del país, como </w:t>
      </w:r>
      <w:hyperlink r:id="R6c61764cf66647ae">
        <w:r w:rsidRPr="63B6E76F" w:rsidR="459D3252">
          <w:rPr>
            <w:rStyle w:val="Hyperlink"/>
            <w:rFonts w:ascii="Century Gothic" w:hAnsi="Century Gothic" w:eastAsia="Century Gothic" w:cs="Century Gothic"/>
            <w:noProof w:val="0"/>
            <w:sz w:val="20"/>
            <w:szCs w:val="20"/>
            <w:lang w:val="es-ES"/>
          </w:rPr>
          <w:t>Yosemite</w:t>
        </w:r>
      </w:hyperlink>
      <w:r w:rsidRPr="63B6E76F" w:rsidR="459D3252">
        <w:rPr>
          <w:rFonts w:ascii="Century Gothic" w:hAnsi="Century Gothic" w:eastAsia="Century Gothic" w:cs="Century Gothic"/>
          <w:noProof w:val="0"/>
          <w:sz w:val="20"/>
          <w:szCs w:val="20"/>
          <w:lang w:val="es-ES"/>
        </w:rPr>
        <w:t xml:space="preserve">, </w:t>
      </w:r>
      <w:hyperlink r:id="Rbdba9687ae0145de">
        <w:r w:rsidRPr="63B6E76F" w:rsidR="459D3252">
          <w:rPr>
            <w:rStyle w:val="Hyperlink"/>
            <w:rFonts w:ascii="Century Gothic" w:hAnsi="Century Gothic" w:eastAsia="Century Gothic" w:cs="Century Gothic"/>
            <w:noProof w:val="0"/>
            <w:sz w:val="20"/>
            <w:szCs w:val="20"/>
            <w:lang w:val="es-ES"/>
          </w:rPr>
          <w:t>Yellowstone</w:t>
        </w:r>
      </w:hyperlink>
      <w:r w:rsidRPr="63B6E76F" w:rsidR="459D3252">
        <w:rPr>
          <w:rFonts w:ascii="Century Gothic" w:hAnsi="Century Gothic" w:eastAsia="Century Gothic" w:cs="Century Gothic"/>
          <w:noProof w:val="0"/>
          <w:sz w:val="20"/>
          <w:szCs w:val="20"/>
          <w:lang w:val="es-ES"/>
        </w:rPr>
        <w:t xml:space="preserve"> y el </w:t>
      </w:r>
      <w:hyperlink r:id="R4c8c7394b84d42d4">
        <w:r w:rsidRPr="63B6E76F" w:rsidR="459D3252">
          <w:rPr>
            <w:rStyle w:val="Hyperlink"/>
            <w:rFonts w:ascii="Century Gothic" w:hAnsi="Century Gothic" w:eastAsia="Century Gothic" w:cs="Century Gothic"/>
            <w:noProof w:val="0"/>
            <w:sz w:val="20"/>
            <w:szCs w:val="20"/>
            <w:lang w:val="es-ES"/>
          </w:rPr>
          <w:t>Parque Nacional de las Grandes Montañas Humeantes</w:t>
        </w:r>
      </w:hyperlink>
      <w:r w:rsidRPr="63B6E76F" w:rsidR="459D3252">
        <w:rPr>
          <w:rFonts w:ascii="Century Gothic" w:hAnsi="Century Gothic" w:eastAsia="Century Gothic" w:cs="Century Gothic"/>
          <w:noProof w:val="0"/>
          <w:sz w:val="20"/>
          <w:szCs w:val="20"/>
          <w:lang w:val="es-ES"/>
        </w:rPr>
        <w:t xml:space="preserve">, siempre se recomienda a los viajeros </w:t>
      </w:r>
      <w:hyperlink r:id="R9a9519489e444f60">
        <w:r w:rsidRPr="63B6E76F" w:rsidR="459D3252">
          <w:rPr>
            <w:rStyle w:val="Hyperlink"/>
            <w:rFonts w:ascii="Century Gothic" w:hAnsi="Century Gothic" w:eastAsia="Century Gothic" w:cs="Century Gothic"/>
            <w:noProof w:val="0"/>
            <w:sz w:val="20"/>
            <w:szCs w:val="20"/>
            <w:lang w:val="es-ES"/>
          </w:rPr>
          <w:t>planificar con anticipación</w:t>
        </w:r>
      </w:hyperlink>
      <w:r w:rsidRPr="63B6E76F" w:rsidR="459D3252">
        <w:rPr>
          <w:rFonts w:ascii="Century Gothic" w:hAnsi="Century Gothic" w:eastAsia="Century Gothic" w:cs="Century Gothic"/>
          <w:noProof w:val="0"/>
          <w:sz w:val="20"/>
          <w:szCs w:val="20"/>
          <w:lang w:val="es-ES"/>
        </w:rPr>
        <w:t>, llegar temprano o visitar durante horas no pico, usar los servicios de transporte en lugar de conducir, y tener paciencia.</w:t>
      </w:r>
    </w:p>
    <w:p w:rsidR="459D3252" w:rsidP="63B6E76F" w:rsidRDefault="459D3252" w14:paraId="5D044B73" w14:textId="3BC570FC">
      <w:pPr>
        <w:pStyle w:val="Normal"/>
        <w:spacing w:before="240" w:beforeAutospacing="off" w:after="240" w:afterAutospacing="off"/>
        <w:jc w:val="both"/>
      </w:pPr>
      <w:r w:rsidRPr="63B6E76F" w:rsidR="459D3252">
        <w:rPr>
          <w:rFonts w:ascii="Century Gothic" w:hAnsi="Century Gothic" w:eastAsia="Century Gothic" w:cs="Century Gothic"/>
          <w:noProof w:val="0"/>
          <w:sz w:val="20"/>
          <w:szCs w:val="20"/>
          <w:lang w:val="es-ES"/>
        </w:rPr>
        <w:t xml:space="preserve">Para evitar multitudes, tráfico y largas filas, considera visitar parques menos concurridos, como el </w:t>
      </w:r>
      <w:hyperlink r:id="R1d5757828b8f4b98">
        <w:r w:rsidRPr="63B6E76F" w:rsidR="459D3252">
          <w:rPr>
            <w:rStyle w:val="Hyperlink"/>
            <w:rFonts w:ascii="Century Gothic" w:hAnsi="Century Gothic" w:eastAsia="Century Gothic" w:cs="Century Gothic"/>
            <w:noProof w:val="0"/>
            <w:sz w:val="20"/>
            <w:szCs w:val="20"/>
            <w:lang w:val="es-ES"/>
          </w:rPr>
          <w:t xml:space="preserve">White </w:t>
        </w:r>
        <w:r w:rsidRPr="63B6E76F" w:rsidR="459D3252">
          <w:rPr>
            <w:rStyle w:val="Hyperlink"/>
            <w:rFonts w:ascii="Century Gothic" w:hAnsi="Century Gothic" w:eastAsia="Century Gothic" w:cs="Century Gothic"/>
            <w:noProof w:val="0"/>
            <w:sz w:val="20"/>
            <w:szCs w:val="20"/>
            <w:lang w:val="es-ES"/>
          </w:rPr>
          <w:t>Sands</w:t>
        </w:r>
        <w:r w:rsidRPr="63B6E76F" w:rsidR="459D3252">
          <w:rPr>
            <w:rStyle w:val="Hyperlink"/>
            <w:rFonts w:ascii="Century Gothic" w:hAnsi="Century Gothic" w:eastAsia="Century Gothic" w:cs="Century Gothic"/>
            <w:noProof w:val="0"/>
            <w:sz w:val="20"/>
            <w:szCs w:val="20"/>
            <w:lang w:val="es-ES"/>
          </w:rPr>
          <w:t xml:space="preserve"> </w:t>
        </w:r>
        <w:r w:rsidRPr="63B6E76F" w:rsidR="459D3252">
          <w:rPr>
            <w:rStyle w:val="Hyperlink"/>
            <w:rFonts w:ascii="Century Gothic" w:hAnsi="Century Gothic" w:eastAsia="Century Gothic" w:cs="Century Gothic"/>
            <w:noProof w:val="0"/>
            <w:sz w:val="20"/>
            <w:szCs w:val="20"/>
            <w:lang w:val="es-ES"/>
          </w:rPr>
          <w:t>National</w:t>
        </w:r>
        <w:r w:rsidRPr="63B6E76F" w:rsidR="459D3252">
          <w:rPr>
            <w:rStyle w:val="Hyperlink"/>
            <w:rFonts w:ascii="Century Gothic" w:hAnsi="Century Gothic" w:eastAsia="Century Gothic" w:cs="Century Gothic"/>
            <w:noProof w:val="0"/>
            <w:sz w:val="20"/>
            <w:szCs w:val="20"/>
            <w:lang w:val="es-ES"/>
          </w:rPr>
          <w:t xml:space="preserve"> Park en Nuevo México</w:t>
        </w:r>
      </w:hyperlink>
      <w:r w:rsidRPr="63B6E76F" w:rsidR="459D3252">
        <w:rPr>
          <w:rFonts w:ascii="Century Gothic" w:hAnsi="Century Gothic" w:eastAsia="Century Gothic" w:cs="Century Gothic"/>
          <w:noProof w:val="0"/>
          <w:sz w:val="20"/>
          <w:szCs w:val="20"/>
          <w:lang w:val="es-ES"/>
        </w:rPr>
        <w:t xml:space="preserve">, </w:t>
      </w:r>
      <w:r w:rsidRPr="63B6E76F" w:rsidR="459D3252">
        <w:rPr>
          <w:rFonts w:ascii="Century Gothic" w:hAnsi="Century Gothic" w:eastAsia="Century Gothic" w:cs="Century Gothic"/>
          <w:noProof w:val="0"/>
          <w:sz w:val="20"/>
          <w:szCs w:val="20"/>
          <w:lang w:val="es-ES"/>
        </w:rPr>
        <w:t>el</w:t>
      </w:r>
      <w:r w:rsidRPr="63B6E76F" w:rsidR="459D3252">
        <w:rPr>
          <w:rFonts w:ascii="Century Gothic" w:hAnsi="Century Gothic" w:eastAsia="Century Gothic" w:cs="Century Gothic"/>
          <w:noProof w:val="0"/>
          <w:sz w:val="20"/>
          <w:szCs w:val="20"/>
          <w:lang w:val="es-ES"/>
        </w:rPr>
        <w:t xml:space="preserve"> </w:t>
      </w:r>
      <w:hyperlink r:id="R80db44c9d7d64b2e">
        <w:r w:rsidRPr="63B6E76F" w:rsidR="459D3252">
          <w:rPr>
            <w:rStyle w:val="Hyperlink"/>
            <w:rFonts w:ascii="Century Gothic" w:hAnsi="Century Gothic" w:eastAsia="Century Gothic" w:cs="Century Gothic"/>
            <w:noProof w:val="0"/>
            <w:sz w:val="20"/>
            <w:szCs w:val="20"/>
            <w:lang w:val="es-ES"/>
          </w:rPr>
          <w:t>Mammoth</w:t>
        </w:r>
        <w:r w:rsidRPr="63B6E76F" w:rsidR="459D3252">
          <w:rPr>
            <w:rStyle w:val="Hyperlink"/>
            <w:rFonts w:ascii="Century Gothic" w:hAnsi="Century Gothic" w:eastAsia="Century Gothic" w:cs="Century Gothic"/>
            <w:noProof w:val="0"/>
            <w:sz w:val="20"/>
            <w:szCs w:val="20"/>
            <w:lang w:val="es-ES"/>
          </w:rPr>
          <w:t xml:space="preserve"> Cave en Kentucky</w:t>
        </w:r>
      </w:hyperlink>
      <w:r w:rsidRPr="63B6E76F" w:rsidR="459D3252">
        <w:rPr>
          <w:rFonts w:ascii="Century Gothic" w:hAnsi="Century Gothic" w:eastAsia="Century Gothic" w:cs="Century Gothic"/>
          <w:noProof w:val="0"/>
          <w:sz w:val="20"/>
          <w:szCs w:val="20"/>
          <w:lang w:val="es-ES"/>
        </w:rPr>
        <w:t xml:space="preserve"> y el </w:t>
      </w:r>
      <w:hyperlink r:id="R815530613e804006">
        <w:r w:rsidRPr="63B6E76F" w:rsidR="459D3252">
          <w:rPr>
            <w:rStyle w:val="Hyperlink"/>
            <w:rFonts w:ascii="Century Gothic" w:hAnsi="Century Gothic" w:eastAsia="Century Gothic" w:cs="Century Gothic"/>
            <w:noProof w:val="0"/>
            <w:sz w:val="20"/>
            <w:szCs w:val="20"/>
            <w:lang w:val="es-ES"/>
          </w:rPr>
          <w:t xml:space="preserve">Mesa Verde </w:t>
        </w:r>
        <w:r w:rsidRPr="63B6E76F" w:rsidR="459D3252">
          <w:rPr>
            <w:rStyle w:val="Hyperlink"/>
            <w:rFonts w:ascii="Century Gothic" w:hAnsi="Century Gothic" w:eastAsia="Century Gothic" w:cs="Century Gothic"/>
            <w:noProof w:val="0"/>
            <w:sz w:val="20"/>
            <w:szCs w:val="20"/>
            <w:lang w:val="es-ES"/>
          </w:rPr>
          <w:t>National</w:t>
        </w:r>
        <w:r w:rsidRPr="63B6E76F" w:rsidR="459D3252">
          <w:rPr>
            <w:rStyle w:val="Hyperlink"/>
            <w:rFonts w:ascii="Century Gothic" w:hAnsi="Century Gothic" w:eastAsia="Century Gothic" w:cs="Century Gothic"/>
            <w:noProof w:val="0"/>
            <w:sz w:val="20"/>
            <w:szCs w:val="20"/>
            <w:lang w:val="es-ES"/>
          </w:rPr>
          <w:t xml:space="preserve"> Park en Colorado</w:t>
        </w:r>
      </w:hyperlink>
      <w:r w:rsidRPr="63B6E76F" w:rsidR="459D3252">
        <w:rPr>
          <w:rFonts w:ascii="Century Gothic" w:hAnsi="Century Gothic" w:eastAsia="Century Gothic" w:cs="Century Gothic"/>
          <w:noProof w:val="0"/>
          <w:sz w:val="20"/>
          <w:szCs w:val="20"/>
          <w:lang w:val="es-ES"/>
        </w:rPr>
        <w:t xml:space="preserve">. Para viajes a parques nacionales ligeramente más populares con más viajeros, como el </w:t>
      </w:r>
      <w:hyperlink r:id="R915b52a80cd34cb5">
        <w:r w:rsidRPr="63B6E76F" w:rsidR="459D3252">
          <w:rPr>
            <w:rStyle w:val="Hyperlink"/>
            <w:rFonts w:ascii="Century Gothic" w:hAnsi="Century Gothic" w:eastAsia="Century Gothic" w:cs="Century Gothic"/>
            <w:noProof w:val="0"/>
            <w:sz w:val="20"/>
            <w:szCs w:val="20"/>
            <w:lang w:val="es-ES"/>
          </w:rPr>
          <w:t xml:space="preserve">Hot Springs </w:t>
        </w:r>
        <w:r w:rsidRPr="63B6E76F" w:rsidR="459D3252">
          <w:rPr>
            <w:rStyle w:val="Hyperlink"/>
            <w:rFonts w:ascii="Century Gothic" w:hAnsi="Century Gothic" w:eastAsia="Century Gothic" w:cs="Century Gothic"/>
            <w:noProof w:val="0"/>
            <w:sz w:val="20"/>
            <w:szCs w:val="20"/>
            <w:lang w:val="es-ES"/>
          </w:rPr>
          <w:t>National</w:t>
        </w:r>
        <w:r w:rsidRPr="63B6E76F" w:rsidR="459D3252">
          <w:rPr>
            <w:rStyle w:val="Hyperlink"/>
            <w:rFonts w:ascii="Century Gothic" w:hAnsi="Century Gothic" w:eastAsia="Century Gothic" w:cs="Century Gothic"/>
            <w:noProof w:val="0"/>
            <w:sz w:val="20"/>
            <w:szCs w:val="20"/>
            <w:lang w:val="es-ES"/>
          </w:rPr>
          <w:t xml:space="preserve"> Park en Arkansas</w:t>
        </w:r>
      </w:hyperlink>
      <w:r w:rsidRPr="63B6E76F" w:rsidR="459D3252">
        <w:rPr>
          <w:rFonts w:ascii="Century Gothic" w:hAnsi="Century Gothic" w:eastAsia="Century Gothic" w:cs="Century Gothic"/>
          <w:noProof w:val="0"/>
          <w:sz w:val="20"/>
          <w:szCs w:val="20"/>
          <w:lang w:val="es-ES"/>
        </w:rPr>
        <w:t>, considera visitarlos durante la temporada intermedia, entre los meses de abril-mayo y septiembre-octubre.</w:t>
      </w:r>
    </w:p>
    <w:p w:rsidR="459D3252" w:rsidP="63B6E76F" w:rsidRDefault="459D3252" w14:paraId="176C8D7B" w14:textId="2F8557C9">
      <w:pPr>
        <w:pStyle w:val="Normal"/>
        <w:spacing w:before="240" w:beforeAutospacing="off" w:after="240" w:afterAutospacing="off"/>
        <w:jc w:val="both"/>
      </w:pPr>
      <w:r w:rsidRPr="63B6E76F" w:rsidR="459D3252">
        <w:rPr>
          <w:rFonts w:ascii="Century Gothic" w:hAnsi="Century Gothic" w:eastAsia="Century Gothic" w:cs="Century Gothic"/>
          <w:noProof w:val="0"/>
          <w:sz w:val="20"/>
          <w:szCs w:val="20"/>
          <w:lang w:val="es-ES"/>
        </w:rPr>
        <w:t xml:space="preserve">Para obtener la información más actualizada sobre el funcionamiento de los Parques Nacionales, reservas o políticas de entrada con horario, visita </w:t>
      </w:r>
      <w:hyperlink r:id="R886e9815e43a483b">
        <w:r w:rsidRPr="63B6E76F" w:rsidR="459D3252">
          <w:rPr>
            <w:rStyle w:val="Hyperlink"/>
            <w:rFonts w:ascii="Century Gothic" w:hAnsi="Century Gothic" w:eastAsia="Century Gothic" w:cs="Century Gothic"/>
            <w:noProof w:val="0"/>
            <w:sz w:val="20"/>
            <w:szCs w:val="20"/>
            <w:lang w:val="es-ES"/>
          </w:rPr>
          <w:t>NPS.gov</w:t>
        </w:r>
      </w:hyperlink>
      <w:r w:rsidRPr="63B6E76F" w:rsidR="459D3252">
        <w:rPr>
          <w:rFonts w:ascii="Century Gothic" w:hAnsi="Century Gothic" w:eastAsia="Century Gothic" w:cs="Century Gothic"/>
          <w:noProof w:val="0"/>
          <w:sz w:val="20"/>
          <w:szCs w:val="20"/>
          <w:lang w:val="es-ES"/>
        </w:rPr>
        <w:t>.</w:t>
      </w:r>
    </w:p>
    <w:p w:rsidR="63B6E76F" w:rsidP="63B6E76F" w:rsidRDefault="63B6E76F" w14:paraId="1B628A91" w14:textId="3DA87F4C">
      <w:pPr>
        <w:pStyle w:val="Normal"/>
        <w:spacing w:before="240" w:beforeAutospacing="off" w:after="240" w:afterAutospacing="off"/>
        <w:jc w:val="both"/>
        <w:rPr>
          <w:rFonts w:ascii="Century Gothic" w:hAnsi="Century Gothic" w:eastAsia="Century Gothic" w:cs="Century Gothic"/>
          <w:noProof w:val="0"/>
          <w:sz w:val="20"/>
          <w:szCs w:val="20"/>
          <w:lang w:val="es-ES"/>
        </w:rPr>
      </w:pPr>
    </w:p>
    <w:p w:rsidR="32DD0440" w:rsidP="63B6E76F" w:rsidRDefault="32DD0440" w14:paraId="554B18EB" w14:textId="0FB39386">
      <w:pPr>
        <w:pStyle w:val="Normal"/>
        <w:spacing w:before="240" w:beforeAutospacing="off" w:after="240" w:afterAutospacing="off"/>
        <w:jc w:val="both"/>
        <w:rPr>
          <w:rFonts w:ascii="Century Gothic" w:hAnsi="Century Gothic" w:eastAsia="Century Gothic" w:cs="Century Gothic"/>
          <w:b w:val="1"/>
          <w:bCs w:val="1"/>
          <w:noProof w:val="0"/>
          <w:sz w:val="22"/>
          <w:szCs w:val="22"/>
          <w:lang w:val="es-ES"/>
        </w:rPr>
      </w:pPr>
      <w:r w:rsidRPr="63B6E76F" w:rsidR="32DD0440">
        <w:rPr>
          <w:rFonts w:ascii="Century Gothic" w:hAnsi="Century Gothic" w:eastAsia="Century Gothic" w:cs="Century Gothic"/>
          <w:b w:val="1"/>
          <w:bCs w:val="1"/>
          <w:noProof w:val="0"/>
          <w:sz w:val="22"/>
          <w:szCs w:val="22"/>
          <w:lang w:val="es-ES"/>
        </w:rPr>
        <w:t>RELÁJATE EN LAS REGIONES VINÍCOLAS</w:t>
      </w:r>
    </w:p>
    <w:p w:rsidR="32DD0440" w:rsidP="63B6E76F" w:rsidRDefault="32DD0440" w14:paraId="643AEC34" w14:textId="50374E30">
      <w:pPr>
        <w:pStyle w:val="Normal"/>
        <w:spacing w:before="240" w:beforeAutospacing="off" w:after="240" w:afterAutospacing="off"/>
        <w:jc w:val="both"/>
        <w:rPr>
          <w:rFonts w:ascii="Century Gothic" w:hAnsi="Century Gothic" w:eastAsia="Century Gothic" w:cs="Century Gothic"/>
          <w:noProof w:val="0"/>
          <w:sz w:val="20"/>
          <w:szCs w:val="20"/>
          <w:lang w:val="es-ES"/>
        </w:rPr>
      </w:pPr>
      <w:r w:rsidRPr="63B6E76F" w:rsidR="32DD0440">
        <w:rPr>
          <w:rFonts w:ascii="Century Gothic" w:hAnsi="Century Gothic" w:eastAsia="Century Gothic" w:cs="Century Gothic"/>
          <w:noProof w:val="0"/>
          <w:sz w:val="20"/>
          <w:szCs w:val="20"/>
          <w:lang w:val="es-ES"/>
        </w:rPr>
        <w:t>California puede ser la productora del 81% del vino de EE. UU. y el cuarto mayor productor de vino del mundo, pero hay muchas otras r</w:t>
      </w:r>
      <w:hyperlink r:id="Rb8197c77683e4623">
        <w:r w:rsidRPr="63B6E76F" w:rsidR="32DD0440">
          <w:rPr>
            <w:rStyle w:val="Hyperlink"/>
            <w:rFonts w:ascii="Century Gothic" w:hAnsi="Century Gothic" w:eastAsia="Century Gothic" w:cs="Century Gothic"/>
            <w:noProof w:val="0"/>
            <w:sz w:val="20"/>
            <w:szCs w:val="20"/>
            <w:lang w:val="es-ES"/>
          </w:rPr>
          <w:t>egiones vinícolas interesantes para descubrir en todo el país</w:t>
        </w:r>
      </w:hyperlink>
      <w:r w:rsidRPr="63B6E76F" w:rsidR="32DD0440">
        <w:rPr>
          <w:rFonts w:ascii="Century Gothic" w:hAnsi="Century Gothic" w:eastAsia="Century Gothic" w:cs="Century Gothic"/>
          <w:noProof w:val="0"/>
          <w:sz w:val="20"/>
          <w:szCs w:val="20"/>
          <w:lang w:val="es-ES"/>
        </w:rPr>
        <w:t>.</w:t>
      </w:r>
    </w:p>
    <w:p w:rsidR="32DD0440" w:rsidP="63B6E76F" w:rsidRDefault="32DD0440" w14:paraId="45C2B437" w14:textId="0E418546">
      <w:pPr>
        <w:pStyle w:val="Normal"/>
        <w:spacing w:before="240" w:beforeAutospacing="off" w:after="240" w:afterAutospacing="off"/>
        <w:jc w:val="both"/>
        <w:rPr>
          <w:rFonts w:ascii="Century Gothic" w:hAnsi="Century Gothic" w:eastAsia="Century Gothic" w:cs="Century Gothic"/>
          <w:noProof w:val="0"/>
          <w:sz w:val="20"/>
          <w:szCs w:val="20"/>
          <w:lang w:val="es-ES"/>
        </w:rPr>
      </w:pPr>
      <w:r w:rsidRPr="63B6E76F" w:rsidR="32DD0440">
        <w:rPr>
          <w:rFonts w:ascii="Century Gothic" w:hAnsi="Century Gothic" w:eastAsia="Century Gothic" w:cs="Century Gothic"/>
          <w:noProof w:val="0"/>
          <w:sz w:val="20"/>
          <w:szCs w:val="20"/>
          <w:lang w:val="es-ES"/>
        </w:rPr>
        <w:t xml:space="preserve">En el Noroeste del Pacífico, encontrarás el </w:t>
      </w:r>
      <w:hyperlink r:id="Rcfbfc3edbd8d4469">
        <w:r w:rsidRPr="63B6E76F" w:rsidR="32DD0440">
          <w:rPr>
            <w:rStyle w:val="Hyperlink"/>
            <w:rFonts w:ascii="Century Gothic" w:hAnsi="Century Gothic" w:eastAsia="Century Gothic" w:cs="Century Gothic"/>
            <w:noProof w:val="0"/>
            <w:sz w:val="20"/>
            <w:szCs w:val="20"/>
            <w:lang w:val="es-ES"/>
          </w:rPr>
          <w:t>Columbia Valley</w:t>
        </w:r>
      </w:hyperlink>
      <w:r w:rsidRPr="63B6E76F" w:rsidR="32DD0440">
        <w:rPr>
          <w:rFonts w:ascii="Century Gothic" w:hAnsi="Century Gothic" w:eastAsia="Century Gothic" w:cs="Century Gothic"/>
          <w:noProof w:val="0"/>
          <w:sz w:val="20"/>
          <w:szCs w:val="20"/>
          <w:lang w:val="es-ES"/>
        </w:rPr>
        <w:t xml:space="preserve"> en los estados de Washington y Oregón, donde el Cabernet Sauvignon, el Syrah y el Merlot son algunas de las uvas más comunes que se cultivan. Los cruceros por los ríos Columbia y Snake con empresas como </w:t>
      </w:r>
      <w:hyperlink r:id="R0aa5451b06504265">
        <w:r w:rsidRPr="63B6E76F" w:rsidR="32DD0440">
          <w:rPr>
            <w:rStyle w:val="Hyperlink"/>
            <w:rFonts w:ascii="Century Gothic" w:hAnsi="Century Gothic" w:eastAsia="Century Gothic" w:cs="Century Gothic"/>
            <w:noProof w:val="0"/>
            <w:sz w:val="20"/>
            <w:szCs w:val="20"/>
            <w:lang w:val="es-ES"/>
          </w:rPr>
          <w:t xml:space="preserve">American </w:t>
        </w:r>
        <w:r w:rsidRPr="63B6E76F" w:rsidR="32DD0440">
          <w:rPr>
            <w:rStyle w:val="Hyperlink"/>
            <w:rFonts w:ascii="Century Gothic" w:hAnsi="Century Gothic" w:eastAsia="Century Gothic" w:cs="Century Gothic"/>
            <w:noProof w:val="0"/>
            <w:sz w:val="20"/>
            <w:szCs w:val="20"/>
            <w:lang w:val="es-ES"/>
          </w:rPr>
          <w:t>C</w:t>
        </w:r>
        <w:r w:rsidRPr="63B6E76F" w:rsidR="32DD0440">
          <w:rPr>
            <w:rStyle w:val="Hyperlink"/>
            <w:rFonts w:ascii="Century Gothic" w:hAnsi="Century Gothic" w:eastAsia="Century Gothic" w:cs="Century Gothic"/>
            <w:noProof w:val="0"/>
            <w:sz w:val="20"/>
            <w:szCs w:val="20"/>
            <w:lang w:val="es-ES"/>
          </w:rPr>
          <w:t>ruise</w:t>
        </w:r>
        <w:r w:rsidRPr="63B6E76F" w:rsidR="32DD0440">
          <w:rPr>
            <w:rStyle w:val="Hyperlink"/>
            <w:rFonts w:ascii="Century Gothic" w:hAnsi="Century Gothic" w:eastAsia="Century Gothic" w:cs="Century Gothic"/>
            <w:noProof w:val="0"/>
            <w:sz w:val="20"/>
            <w:szCs w:val="20"/>
            <w:lang w:val="es-ES"/>
          </w:rPr>
          <w:t xml:space="preserve"> </w:t>
        </w:r>
        <w:r w:rsidRPr="63B6E76F" w:rsidR="32DD0440">
          <w:rPr>
            <w:rStyle w:val="Hyperlink"/>
            <w:rFonts w:ascii="Century Gothic" w:hAnsi="Century Gothic" w:eastAsia="Century Gothic" w:cs="Century Gothic"/>
            <w:noProof w:val="0"/>
            <w:sz w:val="20"/>
            <w:szCs w:val="20"/>
            <w:lang w:val="es-ES"/>
          </w:rPr>
          <w:t>L</w:t>
        </w:r>
        <w:r w:rsidRPr="63B6E76F" w:rsidR="32DD0440">
          <w:rPr>
            <w:rStyle w:val="Hyperlink"/>
            <w:rFonts w:ascii="Century Gothic" w:hAnsi="Century Gothic" w:eastAsia="Century Gothic" w:cs="Century Gothic"/>
            <w:noProof w:val="0"/>
            <w:sz w:val="20"/>
            <w:szCs w:val="20"/>
            <w:lang w:val="es-ES"/>
          </w:rPr>
          <w:t>ines</w:t>
        </w:r>
      </w:hyperlink>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 xml:space="preserve">y </w:t>
      </w:r>
      <w:hyperlink r:id="Rb9e72a96989a425b">
        <w:r w:rsidRPr="63B6E76F" w:rsidR="32DD0440">
          <w:rPr>
            <w:rStyle w:val="Hyperlink"/>
            <w:rFonts w:ascii="Century Gothic" w:hAnsi="Century Gothic" w:eastAsia="Century Gothic" w:cs="Century Gothic"/>
            <w:noProof w:val="0"/>
            <w:sz w:val="20"/>
            <w:szCs w:val="20"/>
            <w:lang w:val="es-ES"/>
          </w:rPr>
          <w:t>N</w:t>
        </w:r>
        <w:r w:rsidRPr="63B6E76F" w:rsidR="32DD0440">
          <w:rPr>
            <w:rStyle w:val="Hyperlink"/>
            <w:rFonts w:ascii="Century Gothic" w:hAnsi="Century Gothic" w:eastAsia="Century Gothic" w:cs="Century Gothic"/>
            <w:noProof w:val="0"/>
            <w:sz w:val="20"/>
            <w:szCs w:val="20"/>
            <w:lang w:val="es-ES"/>
          </w:rPr>
          <w:t>ational</w:t>
        </w:r>
        <w:r w:rsidRPr="63B6E76F" w:rsidR="32DD0440">
          <w:rPr>
            <w:rStyle w:val="Hyperlink"/>
            <w:rFonts w:ascii="Century Gothic" w:hAnsi="Century Gothic" w:eastAsia="Century Gothic" w:cs="Century Gothic"/>
            <w:noProof w:val="0"/>
            <w:sz w:val="20"/>
            <w:szCs w:val="20"/>
            <w:lang w:val="es-ES"/>
          </w:rPr>
          <w:t xml:space="preserve"> </w:t>
        </w:r>
        <w:r w:rsidRPr="63B6E76F" w:rsidR="32DD0440">
          <w:rPr>
            <w:rStyle w:val="Hyperlink"/>
            <w:rFonts w:ascii="Century Gothic" w:hAnsi="Century Gothic" w:eastAsia="Century Gothic" w:cs="Century Gothic"/>
            <w:noProof w:val="0"/>
            <w:sz w:val="20"/>
            <w:szCs w:val="20"/>
            <w:lang w:val="es-ES"/>
          </w:rPr>
          <w:t>G</w:t>
        </w:r>
        <w:r w:rsidRPr="63B6E76F" w:rsidR="32DD0440">
          <w:rPr>
            <w:rStyle w:val="Hyperlink"/>
            <w:rFonts w:ascii="Century Gothic" w:hAnsi="Century Gothic" w:eastAsia="Century Gothic" w:cs="Century Gothic"/>
            <w:noProof w:val="0"/>
            <w:sz w:val="20"/>
            <w:szCs w:val="20"/>
            <w:lang w:val="es-ES"/>
          </w:rPr>
          <w:t>eographic-Lindblad</w:t>
        </w:r>
        <w:r w:rsidRPr="63B6E76F" w:rsidR="32DD0440">
          <w:rPr>
            <w:rStyle w:val="Hyperlink"/>
            <w:rFonts w:ascii="Century Gothic" w:hAnsi="Century Gothic" w:eastAsia="Century Gothic" w:cs="Century Gothic"/>
            <w:noProof w:val="0"/>
            <w:sz w:val="20"/>
            <w:szCs w:val="20"/>
            <w:lang w:val="es-ES"/>
          </w:rPr>
          <w:t xml:space="preserve"> </w:t>
        </w:r>
        <w:r w:rsidRPr="63B6E76F" w:rsidR="32DD0440">
          <w:rPr>
            <w:rStyle w:val="Hyperlink"/>
            <w:rFonts w:ascii="Century Gothic" w:hAnsi="Century Gothic" w:eastAsia="Century Gothic" w:cs="Century Gothic"/>
            <w:noProof w:val="0"/>
            <w:sz w:val="20"/>
            <w:szCs w:val="20"/>
            <w:lang w:val="es-ES"/>
          </w:rPr>
          <w:t>E</w:t>
        </w:r>
        <w:r w:rsidRPr="63B6E76F" w:rsidR="32DD0440">
          <w:rPr>
            <w:rStyle w:val="Hyperlink"/>
            <w:rFonts w:ascii="Century Gothic" w:hAnsi="Century Gothic" w:eastAsia="Century Gothic" w:cs="Century Gothic"/>
            <w:noProof w:val="0"/>
            <w:sz w:val="20"/>
            <w:szCs w:val="20"/>
            <w:lang w:val="es-ES"/>
          </w:rPr>
          <w:t>xpeditions</w:t>
        </w:r>
      </w:hyperlink>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 xml:space="preserve">son una excelente manera de descubrir esta región vinícola, especialmente a través de itinerarios temáticos de comida y vino. En </w:t>
      </w:r>
      <w:hyperlink r:id="Rc9aa1d52852f4454">
        <w:r w:rsidRPr="63B6E76F" w:rsidR="32DD0440">
          <w:rPr>
            <w:rStyle w:val="Hyperlink"/>
            <w:rFonts w:ascii="Century Gothic" w:hAnsi="Century Gothic" w:eastAsia="Century Gothic" w:cs="Century Gothic"/>
            <w:noProof w:val="0"/>
            <w:sz w:val="20"/>
            <w:szCs w:val="20"/>
            <w:lang w:val="es-ES"/>
          </w:rPr>
          <w:t>Lake Michigan Shore</w:t>
        </w:r>
      </w:hyperlink>
      <w:r w:rsidRPr="63B6E76F" w:rsidR="32DD0440">
        <w:rPr>
          <w:rFonts w:ascii="Century Gothic" w:hAnsi="Century Gothic" w:eastAsia="Century Gothic" w:cs="Century Gothic"/>
          <w:noProof w:val="0"/>
          <w:sz w:val="20"/>
          <w:szCs w:val="20"/>
          <w:lang w:val="es-ES"/>
        </w:rPr>
        <w:t xml:space="preserve">, encontrarás el “Napa del Medio Oeste”, donde el Riesling, el Chardonnay, el </w:t>
      </w:r>
      <w:r w:rsidRPr="63B6E76F" w:rsidR="32DD0440">
        <w:rPr>
          <w:rFonts w:ascii="Century Gothic" w:hAnsi="Century Gothic" w:eastAsia="Century Gothic" w:cs="Century Gothic"/>
          <w:noProof w:val="0"/>
          <w:sz w:val="20"/>
          <w:szCs w:val="20"/>
          <w:lang w:val="es-ES"/>
        </w:rPr>
        <w:t>P</w:t>
      </w:r>
      <w:r w:rsidRPr="63B6E76F" w:rsidR="32DD0440">
        <w:rPr>
          <w:rFonts w:ascii="Century Gothic" w:hAnsi="Century Gothic" w:eastAsia="Century Gothic" w:cs="Century Gothic"/>
          <w:noProof w:val="0"/>
          <w:sz w:val="20"/>
          <w:szCs w:val="20"/>
          <w:lang w:val="es-ES"/>
        </w:rPr>
        <w:t>inot</w:t>
      </w:r>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G</w:t>
      </w:r>
      <w:r w:rsidRPr="63B6E76F" w:rsidR="32DD0440">
        <w:rPr>
          <w:rFonts w:ascii="Century Gothic" w:hAnsi="Century Gothic" w:eastAsia="Century Gothic" w:cs="Century Gothic"/>
          <w:noProof w:val="0"/>
          <w:sz w:val="20"/>
          <w:szCs w:val="20"/>
          <w:lang w:val="es-ES"/>
        </w:rPr>
        <w:t>rigio</w:t>
      </w:r>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 xml:space="preserve">y el </w:t>
      </w:r>
      <w:r w:rsidRPr="63B6E76F" w:rsidR="32DD0440">
        <w:rPr>
          <w:rFonts w:ascii="Century Gothic" w:hAnsi="Century Gothic" w:eastAsia="Century Gothic" w:cs="Century Gothic"/>
          <w:noProof w:val="0"/>
          <w:sz w:val="20"/>
          <w:szCs w:val="20"/>
          <w:lang w:val="es-ES"/>
        </w:rPr>
        <w:t>P</w:t>
      </w:r>
      <w:r w:rsidRPr="63B6E76F" w:rsidR="32DD0440">
        <w:rPr>
          <w:rFonts w:ascii="Century Gothic" w:hAnsi="Century Gothic" w:eastAsia="Century Gothic" w:cs="Century Gothic"/>
          <w:noProof w:val="0"/>
          <w:sz w:val="20"/>
          <w:szCs w:val="20"/>
          <w:lang w:val="es-ES"/>
        </w:rPr>
        <w:t>inot</w:t>
      </w:r>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N</w:t>
      </w:r>
      <w:r w:rsidRPr="63B6E76F" w:rsidR="32DD0440">
        <w:rPr>
          <w:rFonts w:ascii="Century Gothic" w:hAnsi="Century Gothic" w:eastAsia="Century Gothic" w:cs="Century Gothic"/>
          <w:noProof w:val="0"/>
          <w:sz w:val="20"/>
          <w:szCs w:val="20"/>
          <w:lang w:val="es-ES"/>
        </w:rPr>
        <w:t>oir</w:t>
      </w:r>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 xml:space="preserve">son algunos de los vinos más comunes producidos allí. </w:t>
      </w:r>
      <w:hyperlink r:id="R8388351b326f4a8f">
        <w:r w:rsidRPr="63B6E76F" w:rsidR="32DD0440">
          <w:rPr>
            <w:rStyle w:val="Hyperlink"/>
            <w:rFonts w:ascii="Century Gothic" w:hAnsi="Century Gothic" w:eastAsia="Century Gothic" w:cs="Century Gothic"/>
            <w:noProof w:val="0"/>
            <w:sz w:val="20"/>
            <w:szCs w:val="20"/>
            <w:lang w:val="es-ES"/>
          </w:rPr>
          <w:t>Nueva York tiene alrededor de 400 bodegas</w:t>
        </w:r>
      </w:hyperlink>
      <w:r w:rsidRPr="63B6E76F" w:rsidR="32DD0440">
        <w:rPr>
          <w:rFonts w:ascii="Century Gothic" w:hAnsi="Century Gothic" w:eastAsia="Century Gothic" w:cs="Century Gothic"/>
          <w:noProof w:val="0"/>
          <w:sz w:val="20"/>
          <w:szCs w:val="20"/>
          <w:lang w:val="es-ES"/>
        </w:rPr>
        <w:t xml:space="preserve"> y más de seis regiones vinícolas, incluidas los </w:t>
      </w:r>
      <w:r w:rsidRPr="63B6E76F" w:rsidR="32DD0440">
        <w:rPr>
          <w:rFonts w:ascii="Century Gothic" w:hAnsi="Century Gothic" w:eastAsia="Century Gothic" w:cs="Century Gothic"/>
          <w:noProof w:val="0"/>
          <w:sz w:val="20"/>
          <w:szCs w:val="20"/>
          <w:lang w:val="es-ES"/>
        </w:rPr>
        <w:t>F</w:t>
      </w:r>
      <w:r w:rsidRPr="63B6E76F" w:rsidR="32DD0440">
        <w:rPr>
          <w:rFonts w:ascii="Century Gothic" w:hAnsi="Century Gothic" w:eastAsia="Century Gothic" w:cs="Century Gothic"/>
          <w:noProof w:val="0"/>
          <w:sz w:val="20"/>
          <w:szCs w:val="20"/>
          <w:lang w:val="es-ES"/>
        </w:rPr>
        <w:t>inger</w:t>
      </w:r>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L</w:t>
      </w:r>
      <w:r w:rsidRPr="63B6E76F" w:rsidR="32DD0440">
        <w:rPr>
          <w:rFonts w:ascii="Century Gothic" w:hAnsi="Century Gothic" w:eastAsia="Century Gothic" w:cs="Century Gothic"/>
          <w:noProof w:val="0"/>
          <w:sz w:val="20"/>
          <w:szCs w:val="20"/>
          <w:lang w:val="es-ES"/>
        </w:rPr>
        <w:t>akes</w:t>
      </w:r>
      <w:r w:rsidRPr="63B6E76F" w:rsidR="32DD0440">
        <w:rPr>
          <w:rFonts w:ascii="Century Gothic" w:hAnsi="Century Gothic" w:eastAsia="Century Gothic" w:cs="Century Gothic"/>
          <w:noProof w:val="0"/>
          <w:sz w:val="20"/>
          <w:szCs w:val="20"/>
          <w:lang w:val="es-ES"/>
        </w:rPr>
        <w:t>,</w:t>
      </w:r>
      <w:r w:rsidRPr="63B6E76F" w:rsidR="32DD0440">
        <w:rPr>
          <w:rFonts w:ascii="Century Gothic" w:hAnsi="Century Gothic" w:eastAsia="Century Gothic" w:cs="Century Gothic"/>
          <w:noProof w:val="0"/>
          <w:sz w:val="20"/>
          <w:szCs w:val="20"/>
          <w:lang w:val="es-ES"/>
        </w:rPr>
        <w:t xml:space="preserve"> la región del río Hudson, Long Island y el lago Erie. Y en el sur, </w:t>
      </w:r>
      <w:hyperlink r:id="R21828ef5cc8e4238">
        <w:r w:rsidRPr="63B6E76F" w:rsidR="32DD0440">
          <w:rPr>
            <w:rStyle w:val="Hyperlink"/>
            <w:rFonts w:ascii="Century Gothic" w:hAnsi="Century Gothic" w:eastAsia="Century Gothic" w:cs="Century Gothic"/>
            <w:noProof w:val="0"/>
            <w:sz w:val="20"/>
            <w:szCs w:val="20"/>
            <w:lang w:val="es-ES"/>
          </w:rPr>
          <w:t>Texas Hill Country</w:t>
        </w:r>
      </w:hyperlink>
      <w:r w:rsidRPr="63B6E76F" w:rsidR="32DD0440">
        <w:rPr>
          <w:rFonts w:ascii="Century Gothic" w:hAnsi="Century Gothic" w:eastAsia="Century Gothic" w:cs="Century Gothic"/>
          <w:noProof w:val="0"/>
          <w:sz w:val="20"/>
          <w:szCs w:val="20"/>
          <w:lang w:val="es-ES"/>
        </w:rPr>
        <w:t xml:space="preserve"> es una de las regiones vinícolas más grandes del país, con más de 100 bodegas, y es más conocida por producir Tempranillo, Syrah, Albariño, Cabernet Sauvignon y </w:t>
      </w:r>
      <w:r w:rsidRPr="63B6E76F" w:rsidR="32DD0440">
        <w:rPr>
          <w:rFonts w:ascii="Century Gothic" w:hAnsi="Century Gothic" w:eastAsia="Century Gothic" w:cs="Century Gothic"/>
          <w:noProof w:val="0"/>
          <w:sz w:val="20"/>
          <w:szCs w:val="20"/>
          <w:lang w:val="es-ES"/>
        </w:rPr>
        <w:t>Z</w:t>
      </w:r>
      <w:r w:rsidRPr="63B6E76F" w:rsidR="32DD0440">
        <w:rPr>
          <w:rFonts w:ascii="Century Gothic" w:hAnsi="Century Gothic" w:eastAsia="Century Gothic" w:cs="Century Gothic"/>
          <w:noProof w:val="0"/>
          <w:sz w:val="20"/>
          <w:szCs w:val="20"/>
          <w:lang w:val="es-ES"/>
        </w:rPr>
        <w:t>infandel</w:t>
      </w:r>
      <w:r w:rsidRPr="63B6E76F" w:rsidR="32DD0440">
        <w:rPr>
          <w:rFonts w:ascii="Century Gothic" w:hAnsi="Century Gothic" w:eastAsia="Century Gothic" w:cs="Century Gothic"/>
          <w:noProof w:val="0"/>
          <w:sz w:val="20"/>
          <w:szCs w:val="20"/>
          <w:lang w:val="es-ES"/>
        </w:rPr>
        <w:t>.</w:t>
      </w:r>
    </w:p>
    <w:p w:rsidR="63B6E76F" w:rsidP="63B6E76F" w:rsidRDefault="63B6E76F" w14:paraId="6376BF68" w14:textId="38AC9ADE">
      <w:pPr>
        <w:pStyle w:val="Normal"/>
        <w:spacing w:before="240" w:beforeAutospacing="off" w:after="240" w:afterAutospacing="off"/>
        <w:jc w:val="both"/>
        <w:rPr>
          <w:rFonts w:ascii="Century Gothic" w:hAnsi="Century Gothic" w:eastAsia="Century Gothic" w:cs="Century Gothic"/>
          <w:noProof w:val="0"/>
          <w:sz w:val="20"/>
          <w:szCs w:val="20"/>
          <w:lang w:val="es-ES"/>
        </w:rPr>
      </w:pPr>
    </w:p>
    <w:p w:rsidR="32DD0440" w:rsidP="63B6E76F" w:rsidRDefault="32DD0440" w14:paraId="04CA73D9" w14:textId="3ABB81B2">
      <w:pPr>
        <w:pStyle w:val="Normal"/>
        <w:spacing w:before="240" w:beforeAutospacing="off" w:after="240" w:afterAutospacing="off"/>
        <w:jc w:val="both"/>
        <w:rPr>
          <w:rFonts w:ascii="Century Gothic" w:hAnsi="Century Gothic" w:eastAsia="Century Gothic" w:cs="Century Gothic"/>
          <w:b w:val="1"/>
          <w:bCs w:val="1"/>
          <w:noProof w:val="0"/>
          <w:sz w:val="22"/>
          <w:szCs w:val="22"/>
          <w:lang w:val="es-ES"/>
        </w:rPr>
      </w:pPr>
      <w:r w:rsidRPr="63B6E76F" w:rsidR="32DD0440">
        <w:rPr>
          <w:rFonts w:ascii="Century Gothic" w:hAnsi="Century Gothic" w:eastAsia="Century Gothic" w:cs="Century Gothic"/>
          <w:b w:val="1"/>
          <w:bCs w:val="1"/>
          <w:noProof w:val="0"/>
          <w:sz w:val="22"/>
          <w:szCs w:val="22"/>
          <w:lang w:val="es-ES"/>
        </w:rPr>
        <w:t>OCURRIÓ EN LA FERIA ESTATAL</w:t>
      </w:r>
    </w:p>
    <w:p w:rsidR="32DD0440" w:rsidP="63B6E76F" w:rsidRDefault="32DD0440" w14:paraId="5A3459D0" w14:textId="5DA42CED">
      <w:pPr>
        <w:pStyle w:val="Normal"/>
        <w:spacing w:before="240" w:beforeAutospacing="off" w:after="240" w:afterAutospacing="off"/>
        <w:jc w:val="both"/>
      </w:pPr>
      <w:r w:rsidRPr="63B6E76F" w:rsidR="32DD0440">
        <w:rPr>
          <w:rFonts w:ascii="Century Gothic" w:hAnsi="Century Gothic" w:eastAsia="Century Gothic" w:cs="Century Gothic"/>
          <w:noProof w:val="0"/>
          <w:sz w:val="20"/>
          <w:szCs w:val="20"/>
          <w:lang w:val="es-ES"/>
        </w:rPr>
        <w:t xml:space="preserve">Nada ofrece un sabor de la auténtica América tradicional como visitar una </w:t>
      </w:r>
      <w:hyperlink w:anchor=":~:text=Competition%20for%20the%20best%20agricultural,together%2C%20share%2C%20and%20learn." r:id="R27cd03023f7b4572">
        <w:r w:rsidRPr="63B6E76F" w:rsidR="32DD0440">
          <w:rPr>
            <w:rStyle w:val="Hyperlink"/>
            <w:rFonts w:ascii="Century Gothic" w:hAnsi="Century Gothic" w:eastAsia="Century Gothic" w:cs="Century Gothic"/>
            <w:noProof w:val="0"/>
            <w:sz w:val="20"/>
            <w:szCs w:val="20"/>
            <w:lang w:val="es-ES"/>
          </w:rPr>
          <w:t>feria estatal.</w:t>
        </w:r>
      </w:hyperlink>
      <w:r w:rsidRPr="63B6E76F" w:rsidR="32DD0440">
        <w:rPr>
          <w:rFonts w:ascii="Century Gothic" w:hAnsi="Century Gothic" w:eastAsia="Century Gothic" w:cs="Century Gothic"/>
          <w:noProof w:val="0"/>
          <w:sz w:val="20"/>
          <w:szCs w:val="20"/>
          <w:lang w:val="es-ES"/>
        </w:rPr>
        <w:t xml:space="preserve"> </w:t>
      </w:r>
      <w:r w:rsidRPr="63B6E76F" w:rsidR="32DD0440">
        <w:rPr>
          <w:rFonts w:ascii="Century Gothic" w:hAnsi="Century Gothic" w:eastAsia="Century Gothic" w:cs="Century Gothic"/>
          <w:noProof w:val="0"/>
          <w:sz w:val="20"/>
          <w:szCs w:val="20"/>
          <w:lang w:val="es-ES"/>
        </w:rPr>
        <w:t>Generalmente celebrados en los meses de verano, estos eventos de gran escala celebran, promocionan y educan al público sobre la agricultura, los agronegocios, la horticultura, las artes, la artesanía y la cultura de un estado a través de competencias y exhibiciones.</w:t>
      </w:r>
      <w:r w:rsidRPr="63B6E76F" w:rsidR="32DD0440">
        <w:rPr>
          <w:rFonts w:ascii="Century Gothic" w:hAnsi="Century Gothic" w:eastAsia="Century Gothic" w:cs="Century Gothic"/>
          <w:noProof w:val="0"/>
          <w:sz w:val="20"/>
          <w:szCs w:val="20"/>
          <w:lang w:val="es-ES"/>
        </w:rPr>
        <w:t xml:space="preserve"> Las ferias estatales y del condado también ofrecen atracciones, puestos de mercado, juegos, entretenimiento en vivo y una variedad de deliciosos alimentos como </w:t>
      </w:r>
      <w:r w:rsidRPr="63B6E76F" w:rsidR="32DD0440">
        <w:rPr>
          <w:rFonts w:ascii="Century Gothic" w:hAnsi="Century Gothic" w:eastAsia="Century Gothic" w:cs="Century Gothic"/>
          <w:noProof w:val="0"/>
          <w:sz w:val="20"/>
          <w:szCs w:val="20"/>
          <w:lang w:val="es-ES"/>
        </w:rPr>
        <w:t>corndogs</w:t>
      </w:r>
      <w:r w:rsidRPr="63B6E76F" w:rsidR="32DD0440">
        <w:rPr>
          <w:rFonts w:ascii="Century Gothic" w:hAnsi="Century Gothic" w:eastAsia="Century Gothic" w:cs="Century Gothic"/>
          <w:noProof w:val="0"/>
          <w:sz w:val="20"/>
          <w:szCs w:val="20"/>
          <w:lang w:val="es-ES"/>
        </w:rPr>
        <w:t xml:space="preserve"> y postres fritos, además de otros alimentos tradicionales e innovadores de la cocina estadounidense y de feria. Algunas de las mejores ferias estatales para visitar son las de </w:t>
      </w:r>
      <w:hyperlink r:id="R6aef4a3404404cad">
        <w:r w:rsidRPr="63B6E76F" w:rsidR="32DD0440">
          <w:rPr>
            <w:rStyle w:val="Hyperlink"/>
            <w:rFonts w:ascii="Century Gothic" w:hAnsi="Century Gothic" w:eastAsia="Century Gothic" w:cs="Century Gothic"/>
            <w:noProof w:val="0"/>
            <w:sz w:val="20"/>
            <w:szCs w:val="20"/>
            <w:lang w:val="es-ES"/>
          </w:rPr>
          <w:t>California</w:t>
        </w:r>
      </w:hyperlink>
      <w:r w:rsidRPr="63B6E76F" w:rsidR="32DD0440">
        <w:rPr>
          <w:rFonts w:ascii="Century Gothic" w:hAnsi="Century Gothic" w:eastAsia="Century Gothic" w:cs="Century Gothic"/>
          <w:noProof w:val="0"/>
          <w:sz w:val="20"/>
          <w:szCs w:val="20"/>
          <w:lang w:val="es-ES"/>
        </w:rPr>
        <w:t xml:space="preserve">, </w:t>
      </w:r>
      <w:hyperlink r:id="R96d8600da4504274">
        <w:r w:rsidRPr="63B6E76F" w:rsidR="32DD0440">
          <w:rPr>
            <w:rStyle w:val="Hyperlink"/>
            <w:rFonts w:ascii="Century Gothic" w:hAnsi="Century Gothic" w:eastAsia="Century Gothic" w:cs="Century Gothic"/>
            <w:noProof w:val="0"/>
            <w:sz w:val="20"/>
            <w:szCs w:val="20"/>
            <w:lang w:val="es-ES"/>
          </w:rPr>
          <w:t>Iowa</w:t>
        </w:r>
      </w:hyperlink>
      <w:r w:rsidRPr="63B6E76F" w:rsidR="32DD0440">
        <w:rPr>
          <w:rFonts w:ascii="Century Gothic" w:hAnsi="Century Gothic" w:eastAsia="Century Gothic" w:cs="Century Gothic"/>
          <w:noProof w:val="0"/>
          <w:sz w:val="20"/>
          <w:szCs w:val="20"/>
          <w:lang w:val="es-ES"/>
        </w:rPr>
        <w:t xml:space="preserve">, </w:t>
      </w:r>
      <w:hyperlink r:id="R1c20e07729654662">
        <w:r w:rsidRPr="63B6E76F" w:rsidR="32DD0440">
          <w:rPr>
            <w:rStyle w:val="Hyperlink"/>
            <w:rFonts w:ascii="Century Gothic" w:hAnsi="Century Gothic" w:eastAsia="Century Gothic" w:cs="Century Gothic"/>
            <w:noProof w:val="0"/>
            <w:sz w:val="20"/>
            <w:szCs w:val="20"/>
            <w:lang w:val="es-ES"/>
          </w:rPr>
          <w:t>Minnesota</w:t>
        </w:r>
      </w:hyperlink>
      <w:r w:rsidRPr="63B6E76F" w:rsidR="32DD0440">
        <w:rPr>
          <w:rFonts w:ascii="Century Gothic" w:hAnsi="Century Gothic" w:eastAsia="Century Gothic" w:cs="Century Gothic"/>
          <w:noProof w:val="0"/>
          <w:sz w:val="20"/>
          <w:szCs w:val="20"/>
          <w:lang w:val="es-ES"/>
        </w:rPr>
        <w:t xml:space="preserve">, </w:t>
      </w:r>
      <w:hyperlink r:id="R35f3c53008374572">
        <w:r w:rsidRPr="63B6E76F" w:rsidR="32DD0440">
          <w:rPr>
            <w:rStyle w:val="Hyperlink"/>
            <w:rFonts w:ascii="Century Gothic" w:hAnsi="Century Gothic" w:eastAsia="Century Gothic" w:cs="Century Gothic"/>
            <w:noProof w:val="0"/>
            <w:sz w:val="20"/>
            <w:szCs w:val="20"/>
            <w:lang w:val="es-ES"/>
          </w:rPr>
          <w:t>Texas</w:t>
        </w:r>
      </w:hyperlink>
      <w:r w:rsidRPr="63B6E76F" w:rsidR="32DD0440">
        <w:rPr>
          <w:rFonts w:ascii="Century Gothic" w:hAnsi="Century Gothic" w:eastAsia="Century Gothic" w:cs="Century Gothic"/>
          <w:noProof w:val="0"/>
          <w:sz w:val="20"/>
          <w:szCs w:val="20"/>
          <w:lang w:val="es-ES"/>
        </w:rPr>
        <w:t xml:space="preserve">, </w:t>
      </w:r>
      <w:hyperlink r:id="Rf97df8fede6b4d26">
        <w:r w:rsidRPr="63B6E76F" w:rsidR="32DD0440">
          <w:rPr>
            <w:rStyle w:val="Hyperlink"/>
            <w:rFonts w:ascii="Century Gothic" w:hAnsi="Century Gothic" w:eastAsia="Century Gothic" w:cs="Century Gothic"/>
            <w:noProof w:val="0"/>
            <w:sz w:val="20"/>
            <w:szCs w:val="20"/>
            <w:lang w:val="es-ES"/>
          </w:rPr>
          <w:t>Ohio</w:t>
        </w:r>
      </w:hyperlink>
      <w:r w:rsidRPr="63B6E76F" w:rsidR="32DD0440">
        <w:rPr>
          <w:rFonts w:ascii="Century Gothic" w:hAnsi="Century Gothic" w:eastAsia="Century Gothic" w:cs="Century Gothic"/>
          <w:noProof w:val="0"/>
          <w:sz w:val="20"/>
          <w:szCs w:val="20"/>
          <w:lang w:val="es-ES"/>
        </w:rPr>
        <w:t xml:space="preserve"> y la </w:t>
      </w:r>
      <w:hyperlink r:id="Rb91dc792296d4001">
        <w:r w:rsidRPr="63B6E76F" w:rsidR="32DD0440">
          <w:rPr>
            <w:rStyle w:val="Hyperlink"/>
            <w:rFonts w:ascii="Century Gothic" w:hAnsi="Century Gothic" w:eastAsia="Century Gothic" w:cs="Century Gothic"/>
            <w:noProof w:val="0"/>
            <w:sz w:val="20"/>
            <w:szCs w:val="20"/>
            <w:lang w:val="es-ES"/>
          </w:rPr>
          <w:t>Gran Feria Estatal de Nueva York</w:t>
        </w:r>
      </w:hyperlink>
      <w:r w:rsidRPr="63B6E76F" w:rsidR="32DD0440">
        <w:rPr>
          <w:rFonts w:ascii="Century Gothic" w:hAnsi="Century Gothic" w:eastAsia="Century Gothic" w:cs="Century Gothic"/>
          <w:noProof w:val="0"/>
          <w:sz w:val="20"/>
          <w:szCs w:val="20"/>
          <w:lang w:val="es-ES"/>
        </w:rPr>
        <w:t>.</w:t>
      </w:r>
    </w:p>
    <w:p w:rsidR="63B6E76F" w:rsidP="63B6E76F" w:rsidRDefault="63B6E76F" w14:paraId="19CBACCE" w14:textId="15A3238E">
      <w:pPr>
        <w:spacing w:before="240" w:beforeAutospacing="off" w:after="240" w:afterAutospacing="off"/>
        <w:jc w:val="both"/>
        <w:rPr>
          <w:rFonts w:ascii="Century Gothic" w:hAnsi="Century Gothic" w:eastAsia="Century Gothic" w:cs="Century Gothic"/>
          <w:b w:val="1"/>
          <w:bCs w:val="1"/>
          <w:noProof w:val="0"/>
          <w:sz w:val="22"/>
          <w:szCs w:val="22"/>
          <w:lang w:val="es-ES"/>
        </w:rPr>
      </w:pPr>
    </w:p>
    <w:p w:rsidR="26D4DF2B" w:rsidP="63B6E76F" w:rsidRDefault="26D4DF2B" w14:paraId="6782D748" w14:textId="5AED7233">
      <w:pPr>
        <w:spacing w:before="240" w:beforeAutospacing="off" w:after="240" w:afterAutospacing="off"/>
        <w:jc w:val="both"/>
        <w:rPr>
          <w:rFonts w:ascii="Century Gothic" w:hAnsi="Century Gothic" w:eastAsia="Century Gothic" w:cs="Century Gothic"/>
          <w:b w:val="1"/>
          <w:bCs w:val="1"/>
          <w:noProof w:val="0"/>
          <w:sz w:val="22"/>
          <w:szCs w:val="22"/>
          <w:lang w:val="es-ES"/>
        </w:rPr>
      </w:pPr>
      <w:r w:rsidRPr="63B6E76F" w:rsidR="26D4DF2B">
        <w:rPr>
          <w:rFonts w:ascii="Century Gothic" w:hAnsi="Century Gothic" w:eastAsia="Century Gothic" w:cs="Century Gothic"/>
          <w:b w:val="1"/>
          <w:bCs w:val="1"/>
          <w:noProof w:val="0"/>
          <w:sz w:val="22"/>
          <w:szCs w:val="22"/>
          <w:lang w:val="es-ES"/>
        </w:rPr>
        <w:t>VIAJES LENTO</w:t>
      </w:r>
      <w:r w:rsidRPr="63B6E76F" w:rsidR="3A765715">
        <w:rPr>
          <w:rFonts w:ascii="Century Gothic" w:hAnsi="Century Gothic" w:eastAsia="Century Gothic" w:cs="Century Gothic"/>
          <w:b w:val="1"/>
          <w:bCs w:val="1"/>
          <w:noProof w:val="0"/>
          <w:sz w:val="22"/>
          <w:szCs w:val="22"/>
          <w:lang w:val="es-ES"/>
        </w:rPr>
        <w:t>S</w:t>
      </w:r>
    </w:p>
    <w:p w:rsidR="26D4DF2B" w:rsidP="63B6E76F" w:rsidRDefault="26D4DF2B" w14:paraId="748477A7" w14:textId="12AC5FE8">
      <w:pPr>
        <w:spacing w:before="240" w:beforeAutospacing="off" w:after="240" w:afterAutospacing="off"/>
        <w:jc w:val="both"/>
        <w:rPr>
          <w:rFonts w:ascii="Century Gothic" w:hAnsi="Century Gothic" w:eastAsia="Century Gothic" w:cs="Century Gothic"/>
          <w:b w:val="1"/>
          <w:bCs w:val="1"/>
          <w:noProof w:val="0"/>
          <w:sz w:val="22"/>
          <w:szCs w:val="22"/>
          <w:lang w:val="es-ES"/>
        </w:rPr>
      </w:pPr>
      <w:r w:rsidRPr="63B6E76F" w:rsidR="26D4DF2B">
        <w:rPr>
          <w:rFonts w:ascii="Century Gothic" w:hAnsi="Century Gothic" w:eastAsia="Century Gothic" w:cs="Century Gothic"/>
          <w:noProof w:val="0"/>
          <w:sz w:val="20"/>
          <w:szCs w:val="20"/>
          <w:lang w:val="es-ES"/>
        </w:rPr>
        <w:t>Tómate tu tiempo en tu próximo viaje a los E</w:t>
      </w:r>
      <w:r w:rsidRPr="63B6E76F" w:rsidR="638974F3">
        <w:rPr>
          <w:rFonts w:ascii="Century Gothic" w:hAnsi="Century Gothic" w:eastAsia="Century Gothic" w:cs="Century Gothic"/>
          <w:noProof w:val="0"/>
          <w:sz w:val="20"/>
          <w:szCs w:val="20"/>
          <w:lang w:val="es-ES"/>
        </w:rPr>
        <w:t>stados Unidos</w:t>
      </w:r>
      <w:r w:rsidRPr="63B6E76F" w:rsidR="26D4DF2B">
        <w:rPr>
          <w:rFonts w:ascii="Century Gothic" w:hAnsi="Century Gothic" w:eastAsia="Century Gothic" w:cs="Century Gothic"/>
          <w:noProof w:val="0"/>
          <w:sz w:val="20"/>
          <w:szCs w:val="20"/>
          <w:lang w:val="es-ES"/>
        </w:rPr>
        <w:t xml:space="preserve"> ralentizando el ritmo en un viaje que minimiza la velocidad y maximiza el disfrute del recorrido en cada paso del camino.</w:t>
      </w:r>
    </w:p>
    <w:p w:rsidR="26D4DF2B" w:rsidP="63B6E76F" w:rsidRDefault="26D4DF2B" w14:paraId="51678555" w14:textId="5A3A9761">
      <w:pPr>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r w:rsidRPr="63B6E76F" w:rsidR="26D4DF2B">
        <w:rPr>
          <w:rFonts w:ascii="Century Gothic" w:hAnsi="Century Gothic" w:eastAsia="Century Gothic" w:cs="Century Gothic"/>
          <w:b w:val="1"/>
          <w:bCs w:val="1"/>
          <w:i w:val="1"/>
          <w:iCs w:val="1"/>
          <w:noProof w:val="0"/>
          <w:sz w:val="20"/>
          <w:szCs w:val="20"/>
          <w:lang w:val="es-ES"/>
        </w:rPr>
        <w:t>Viajes por carretera</w:t>
      </w:r>
    </w:p>
    <w:p w:rsidR="26D4DF2B" w:rsidP="63B6E76F" w:rsidRDefault="26D4DF2B" w14:paraId="20B18401" w14:textId="71A6F9B2">
      <w:pPr>
        <w:spacing w:before="240" w:beforeAutospacing="off" w:after="240" w:afterAutospacing="off"/>
        <w:jc w:val="both"/>
        <w:rPr>
          <w:rFonts w:ascii="Century Gothic" w:hAnsi="Century Gothic" w:eastAsia="Century Gothic" w:cs="Century Gothic"/>
          <w:noProof w:val="0"/>
          <w:sz w:val="20"/>
          <w:szCs w:val="20"/>
          <w:lang w:val="es-ES"/>
        </w:rPr>
      </w:pPr>
      <w:r w:rsidRPr="63B6E76F" w:rsidR="26D4DF2B">
        <w:rPr>
          <w:rFonts w:ascii="Century Gothic" w:hAnsi="Century Gothic" w:eastAsia="Century Gothic" w:cs="Century Gothic"/>
          <w:noProof w:val="0"/>
          <w:sz w:val="20"/>
          <w:szCs w:val="20"/>
          <w:lang w:val="es-ES"/>
        </w:rPr>
        <w:t xml:space="preserve">Los </w:t>
      </w:r>
      <w:hyperlink r:id="R1d38a897d4d24e76">
        <w:r w:rsidRPr="63B6E76F" w:rsidR="26D4DF2B">
          <w:rPr>
            <w:rStyle w:val="Hyperlink"/>
            <w:rFonts w:ascii="Century Gothic" w:hAnsi="Century Gothic" w:eastAsia="Century Gothic" w:cs="Century Gothic"/>
            <w:noProof w:val="0"/>
            <w:sz w:val="20"/>
            <w:szCs w:val="20"/>
            <w:lang w:val="es-ES"/>
          </w:rPr>
          <w:t>viajes por carretera</w:t>
        </w:r>
      </w:hyperlink>
      <w:r w:rsidRPr="63B6E76F" w:rsidR="26D4DF2B">
        <w:rPr>
          <w:rFonts w:ascii="Century Gothic" w:hAnsi="Century Gothic" w:eastAsia="Century Gothic" w:cs="Century Gothic"/>
          <w:noProof w:val="0"/>
          <w:sz w:val="20"/>
          <w:szCs w:val="20"/>
          <w:lang w:val="es-ES"/>
        </w:rPr>
        <w:t xml:space="preserve"> son una excelente manera de ver el país a tu propio ritmo y no faltan rutas geniales para recorrer en los</w:t>
      </w:r>
      <w:r w:rsidRPr="63B6E76F" w:rsidR="45A4ED13">
        <w:rPr>
          <w:rFonts w:ascii="Century Gothic" w:hAnsi="Century Gothic" w:eastAsia="Century Gothic" w:cs="Century Gothic"/>
          <w:noProof w:val="0"/>
          <w:sz w:val="20"/>
          <w:szCs w:val="20"/>
          <w:lang w:val="es-ES"/>
        </w:rPr>
        <w:t xml:space="preserve"> Estados Unidos.</w:t>
      </w:r>
    </w:p>
    <w:p w:rsidR="26D4DF2B" w:rsidP="63B6E76F" w:rsidRDefault="26D4DF2B" w14:paraId="41C01686" w14:textId="70E509C7">
      <w:pPr>
        <w:spacing w:before="240" w:beforeAutospacing="off" w:after="240" w:afterAutospacing="off"/>
        <w:jc w:val="both"/>
      </w:pPr>
      <w:r w:rsidRPr="63B6E76F" w:rsidR="26D4DF2B">
        <w:rPr>
          <w:rFonts w:ascii="Century Gothic" w:hAnsi="Century Gothic" w:eastAsia="Century Gothic" w:cs="Century Gothic"/>
          <w:noProof w:val="0"/>
          <w:sz w:val="20"/>
          <w:szCs w:val="20"/>
          <w:lang w:val="es-ES"/>
        </w:rPr>
        <w:t xml:space="preserve">El 2026 marca el </w:t>
      </w:r>
      <w:hyperlink r:id="R8ac8458868ef4fed">
        <w:r w:rsidRPr="63B6E76F" w:rsidR="26D4DF2B">
          <w:rPr>
            <w:rStyle w:val="Hyperlink"/>
            <w:rFonts w:ascii="Century Gothic" w:hAnsi="Century Gothic" w:eastAsia="Century Gothic" w:cs="Century Gothic"/>
            <w:noProof w:val="0"/>
            <w:sz w:val="20"/>
            <w:szCs w:val="20"/>
            <w:lang w:val="es-ES"/>
          </w:rPr>
          <w:t>centenario de la Ruta 66</w:t>
        </w:r>
      </w:hyperlink>
      <w:r w:rsidRPr="63B6E76F" w:rsidR="26D4DF2B">
        <w:rPr>
          <w:rFonts w:ascii="Century Gothic" w:hAnsi="Century Gothic" w:eastAsia="Century Gothic" w:cs="Century Gothic"/>
          <w:noProof w:val="0"/>
          <w:sz w:val="20"/>
          <w:szCs w:val="20"/>
          <w:lang w:val="es-ES"/>
        </w:rPr>
        <w:t>, la icónica autopista que conecta Chicago con Santa Mónica y que sirvió como una de las principales rutas para aquellos que migraban al oeste, trayendo negocios y visibilidad a las estaciones de servicio, áreas de descanso y pequeños negocios a lo largo del camino, así como a los muchos carteles de neón, moteles curiosos y atracciones en la carretera. Su representación en libros, películas y canciones la convirtió en uno de los tramos más famosos de la carretera en el país.</w:t>
      </w:r>
    </w:p>
    <w:p w:rsidR="26D4DF2B" w:rsidP="63B6E76F" w:rsidRDefault="26D4DF2B" w14:paraId="0F53490C" w14:textId="7CF43CBF">
      <w:pPr>
        <w:spacing w:before="240" w:beforeAutospacing="off" w:after="240" w:afterAutospacing="off"/>
        <w:jc w:val="both"/>
      </w:pPr>
      <w:r w:rsidRPr="63B6E76F" w:rsidR="26D4DF2B">
        <w:rPr>
          <w:rFonts w:ascii="Century Gothic" w:hAnsi="Century Gothic" w:eastAsia="Century Gothic" w:cs="Century Gothic"/>
          <w:noProof w:val="0"/>
          <w:sz w:val="20"/>
          <w:szCs w:val="20"/>
          <w:lang w:val="es-ES"/>
        </w:rPr>
        <w:t xml:space="preserve">Los amantes de la música pueden seguir el </w:t>
      </w:r>
      <w:hyperlink r:id="R6f46ce4640fe4ede">
        <w:r w:rsidRPr="63B6E76F" w:rsidR="26D4DF2B">
          <w:rPr>
            <w:rStyle w:val="Hyperlink"/>
            <w:rFonts w:ascii="Century Gothic" w:hAnsi="Century Gothic" w:eastAsia="Century Gothic" w:cs="Century Gothic"/>
            <w:b w:val="1"/>
            <w:bCs w:val="1"/>
            <w:noProof w:val="0"/>
            <w:sz w:val="20"/>
            <w:szCs w:val="20"/>
            <w:lang w:val="es-ES"/>
          </w:rPr>
          <w:t>Mississippi Blues Trail</w:t>
        </w:r>
      </w:hyperlink>
      <w:r w:rsidRPr="63B6E76F" w:rsidR="26D4DF2B">
        <w:rPr>
          <w:rFonts w:ascii="Century Gothic" w:hAnsi="Century Gothic" w:eastAsia="Century Gothic" w:cs="Century Gothic"/>
          <w:noProof w:val="0"/>
          <w:sz w:val="20"/>
          <w:szCs w:val="20"/>
          <w:lang w:val="es-ES"/>
        </w:rPr>
        <w:t xml:space="preserve"> en la </w:t>
      </w:r>
      <w:r w:rsidRPr="63B6E76F" w:rsidR="26D4DF2B">
        <w:rPr>
          <w:rFonts w:ascii="Century Gothic" w:hAnsi="Century Gothic" w:eastAsia="Century Gothic" w:cs="Century Gothic"/>
          <w:b w:val="1"/>
          <w:bCs w:val="1"/>
          <w:noProof w:val="0"/>
          <w:sz w:val="20"/>
          <w:szCs w:val="20"/>
          <w:lang w:val="es-ES"/>
        </w:rPr>
        <w:t xml:space="preserve">Blues </w:t>
      </w:r>
      <w:r w:rsidRPr="63B6E76F" w:rsidR="26D4DF2B">
        <w:rPr>
          <w:rFonts w:ascii="Century Gothic" w:hAnsi="Century Gothic" w:eastAsia="Century Gothic" w:cs="Century Gothic"/>
          <w:b w:val="1"/>
          <w:bCs w:val="1"/>
          <w:noProof w:val="0"/>
          <w:sz w:val="20"/>
          <w:szCs w:val="20"/>
          <w:lang w:val="es-ES"/>
        </w:rPr>
        <w:t>Highway</w:t>
      </w:r>
      <w:r w:rsidRPr="63B6E76F" w:rsidR="26D4DF2B">
        <w:rPr>
          <w:rFonts w:ascii="Century Gothic" w:hAnsi="Century Gothic" w:eastAsia="Century Gothic" w:cs="Century Gothic"/>
          <w:noProof w:val="0"/>
          <w:sz w:val="20"/>
          <w:szCs w:val="20"/>
          <w:lang w:val="es-ES"/>
        </w:rPr>
        <w:t xml:space="preserve">, que va desde Memphis, Tennessee hasta Nueva Orleans, </w:t>
      </w:r>
      <w:r w:rsidRPr="63B6E76F" w:rsidR="26D4DF2B">
        <w:rPr>
          <w:rFonts w:ascii="Century Gothic" w:hAnsi="Century Gothic" w:eastAsia="Century Gothic" w:cs="Century Gothic"/>
          <w:noProof w:val="0"/>
          <w:sz w:val="20"/>
          <w:szCs w:val="20"/>
          <w:lang w:val="es-ES"/>
        </w:rPr>
        <w:t>Louisiana</w:t>
      </w:r>
      <w:r w:rsidRPr="63B6E76F" w:rsidR="26D4DF2B">
        <w:rPr>
          <w:rFonts w:ascii="Century Gothic" w:hAnsi="Century Gothic" w:eastAsia="Century Gothic" w:cs="Century Gothic"/>
          <w:noProof w:val="0"/>
          <w:sz w:val="20"/>
          <w:szCs w:val="20"/>
          <w:lang w:val="es-ES"/>
        </w:rPr>
        <w:t xml:space="preserve">, para aprender sobre los orígenes del blues, los espirituales, el </w:t>
      </w:r>
      <w:r w:rsidRPr="63B6E76F" w:rsidR="26D4DF2B">
        <w:rPr>
          <w:rFonts w:ascii="Century Gothic" w:hAnsi="Century Gothic" w:eastAsia="Century Gothic" w:cs="Century Gothic"/>
          <w:noProof w:val="0"/>
          <w:sz w:val="20"/>
          <w:szCs w:val="20"/>
          <w:lang w:val="es-ES"/>
        </w:rPr>
        <w:t>gospel</w:t>
      </w:r>
      <w:r w:rsidRPr="63B6E76F" w:rsidR="26D4DF2B">
        <w:rPr>
          <w:rFonts w:ascii="Century Gothic" w:hAnsi="Century Gothic" w:eastAsia="Century Gothic" w:cs="Century Gothic"/>
          <w:noProof w:val="0"/>
          <w:sz w:val="20"/>
          <w:szCs w:val="20"/>
          <w:lang w:val="es-ES"/>
        </w:rPr>
        <w:t xml:space="preserve">, el </w:t>
      </w:r>
      <w:r w:rsidRPr="63B6E76F" w:rsidR="26D4DF2B">
        <w:rPr>
          <w:rFonts w:ascii="Century Gothic" w:hAnsi="Century Gothic" w:eastAsia="Century Gothic" w:cs="Century Gothic"/>
          <w:noProof w:val="0"/>
          <w:sz w:val="20"/>
          <w:szCs w:val="20"/>
          <w:lang w:val="es-ES"/>
        </w:rPr>
        <w:t>soul</w:t>
      </w:r>
      <w:r w:rsidRPr="63B6E76F" w:rsidR="26D4DF2B">
        <w:rPr>
          <w:rFonts w:ascii="Century Gothic" w:hAnsi="Century Gothic" w:eastAsia="Century Gothic" w:cs="Century Gothic"/>
          <w:noProof w:val="0"/>
          <w:sz w:val="20"/>
          <w:szCs w:val="20"/>
          <w:lang w:val="es-ES"/>
        </w:rPr>
        <w:t>, el jazz y más de los sonidos icónicos del Delta del Mississippi.</w:t>
      </w:r>
    </w:p>
    <w:p w:rsidR="26D4DF2B" w:rsidP="63B6E76F" w:rsidRDefault="26D4DF2B" w14:paraId="44EA6B5D" w14:textId="0D31E25D">
      <w:pPr>
        <w:spacing w:before="240" w:beforeAutospacing="off" w:after="240" w:afterAutospacing="off"/>
        <w:jc w:val="both"/>
      </w:pPr>
      <w:r w:rsidRPr="63B6E76F" w:rsidR="26D4DF2B">
        <w:rPr>
          <w:rFonts w:ascii="Century Gothic" w:hAnsi="Century Gothic" w:eastAsia="Century Gothic" w:cs="Century Gothic"/>
          <w:noProof w:val="0"/>
          <w:sz w:val="20"/>
          <w:szCs w:val="20"/>
          <w:lang w:val="es-ES"/>
        </w:rPr>
        <w:t xml:space="preserve">Para aquellos que viajan por la </w:t>
      </w:r>
      <w:r w:rsidRPr="63B6E76F" w:rsidR="26D4DF2B">
        <w:rPr>
          <w:rFonts w:ascii="Century Gothic" w:hAnsi="Century Gothic" w:eastAsia="Century Gothic" w:cs="Century Gothic"/>
          <w:b w:val="1"/>
          <w:bCs w:val="1"/>
          <w:noProof w:val="0"/>
          <w:sz w:val="20"/>
          <w:szCs w:val="20"/>
          <w:lang w:val="es-ES"/>
        </w:rPr>
        <w:t>Interestatal 65</w:t>
      </w:r>
      <w:r w:rsidRPr="63B6E76F" w:rsidR="26D4DF2B">
        <w:rPr>
          <w:rFonts w:ascii="Century Gothic" w:hAnsi="Century Gothic" w:eastAsia="Century Gothic" w:cs="Century Gothic"/>
          <w:noProof w:val="0"/>
          <w:sz w:val="20"/>
          <w:szCs w:val="20"/>
          <w:lang w:val="es-ES"/>
        </w:rPr>
        <w:t xml:space="preserve">, el viaje es tan emocionante como el destino. Esta icónica autopista, que se extiende desde los </w:t>
      </w:r>
      <w:hyperlink r:id="Rc814076efe2848cf">
        <w:r w:rsidRPr="63B6E76F" w:rsidR="26D4DF2B">
          <w:rPr>
            <w:rStyle w:val="Hyperlink"/>
            <w:rFonts w:ascii="Century Gothic" w:hAnsi="Century Gothic" w:eastAsia="Century Gothic" w:cs="Century Gothic"/>
            <w:noProof w:val="0"/>
            <w:sz w:val="20"/>
            <w:szCs w:val="20"/>
            <w:lang w:val="es-ES"/>
          </w:rPr>
          <w:t>Grandes Lagos</w:t>
        </w:r>
      </w:hyperlink>
      <w:r w:rsidRPr="63B6E76F" w:rsidR="26D4DF2B">
        <w:rPr>
          <w:rFonts w:ascii="Century Gothic" w:hAnsi="Century Gothic" w:eastAsia="Century Gothic" w:cs="Century Gothic"/>
          <w:noProof w:val="0"/>
          <w:sz w:val="20"/>
          <w:szCs w:val="20"/>
          <w:lang w:val="es-ES"/>
        </w:rPr>
        <w:t xml:space="preserve"> hasta la </w:t>
      </w:r>
      <w:hyperlink r:id="R9348a4fafa324cc8">
        <w:r w:rsidRPr="63B6E76F" w:rsidR="26D4DF2B">
          <w:rPr>
            <w:rStyle w:val="Hyperlink"/>
            <w:rFonts w:ascii="Century Gothic" w:hAnsi="Century Gothic" w:eastAsia="Century Gothic" w:cs="Century Gothic"/>
            <w:noProof w:val="0"/>
            <w:sz w:val="20"/>
            <w:szCs w:val="20"/>
            <w:lang w:val="es-ES"/>
          </w:rPr>
          <w:t>Costa del Golfo</w:t>
        </w:r>
      </w:hyperlink>
      <w:r w:rsidRPr="63B6E76F" w:rsidR="26D4DF2B">
        <w:rPr>
          <w:rFonts w:ascii="Century Gothic" w:hAnsi="Century Gothic" w:eastAsia="Century Gothic" w:cs="Century Gothic"/>
          <w:noProof w:val="0"/>
          <w:sz w:val="20"/>
          <w:szCs w:val="20"/>
          <w:lang w:val="es-ES"/>
        </w:rPr>
        <w:t xml:space="preserve">, ofrece una experiencia inolvidable de viaje por carretera, con desvíos escénicos, monumentos históricos y aventuras al aire libre a lo largo del camino. Desde explorar los </w:t>
      </w:r>
      <w:hyperlink r:id="R4308c02210ee4b74">
        <w:r w:rsidRPr="63B6E76F" w:rsidR="26D4DF2B">
          <w:rPr>
            <w:rStyle w:val="Hyperlink"/>
            <w:rFonts w:ascii="Century Gothic" w:hAnsi="Century Gothic" w:eastAsia="Century Gothic" w:cs="Century Gothic"/>
            <w:noProof w:val="0"/>
            <w:sz w:val="20"/>
            <w:szCs w:val="20"/>
            <w:lang w:val="es-ES"/>
          </w:rPr>
          <w:t>senderos escénicos de Alabama</w:t>
        </w:r>
      </w:hyperlink>
      <w:r w:rsidRPr="63B6E76F" w:rsidR="26D4DF2B">
        <w:rPr>
          <w:rFonts w:ascii="Century Gothic" w:hAnsi="Century Gothic" w:eastAsia="Century Gothic" w:cs="Century Gothic"/>
          <w:noProof w:val="0"/>
          <w:sz w:val="20"/>
          <w:szCs w:val="20"/>
          <w:lang w:val="es-ES"/>
        </w:rPr>
        <w:t xml:space="preserve"> hasta descubrir gemas ocultas en </w:t>
      </w:r>
      <w:hyperlink r:id="R86fdcd61c4cc4dc1">
        <w:r w:rsidRPr="63B6E76F" w:rsidR="26D4DF2B">
          <w:rPr>
            <w:rStyle w:val="Hyperlink"/>
            <w:rFonts w:ascii="Century Gothic" w:hAnsi="Century Gothic" w:eastAsia="Century Gothic" w:cs="Century Gothic"/>
            <w:noProof w:val="0"/>
            <w:sz w:val="20"/>
            <w:szCs w:val="20"/>
            <w:lang w:val="es-ES"/>
          </w:rPr>
          <w:t>Tennessee</w:t>
        </w:r>
      </w:hyperlink>
      <w:r w:rsidRPr="63B6E76F" w:rsidR="26D4DF2B">
        <w:rPr>
          <w:rFonts w:ascii="Century Gothic" w:hAnsi="Century Gothic" w:eastAsia="Century Gothic" w:cs="Century Gothic"/>
          <w:noProof w:val="0"/>
          <w:sz w:val="20"/>
          <w:szCs w:val="20"/>
          <w:lang w:val="es-ES"/>
        </w:rPr>
        <w:t xml:space="preserve"> y </w:t>
      </w:r>
      <w:hyperlink r:id="Ra121596f17314f4a">
        <w:r w:rsidRPr="63B6E76F" w:rsidR="26D4DF2B">
          <w:rPr>
            <w:rStyle w:val="Hyperlink"/>
            <w:rFonts w:ascii="Century Gothic" w:hAnsi="Century Gothic" w:eastAsia="Century Gothic" w:cs="Century Gothic"/>
            <w:noProof w:val="0"/>
            <w:sz w:val="20"/>
            <w:szCs w:val="20"/>
            <w:lang w:val="es-ES"/>
          </w:rPr>
          <w:t>Kentucky</w:t>
        </w:r>
      </w:hyperlink>
      <w:r w:rsidRPr="63B6E76F" w:rsidR="26D4DF2B">
        <w:rPr>
          <w:rFonts w:ascii="Century Gothic" w:hAnsi="Century Gothic" w:eastAsia="Century Gothic" w:cs="Century Gothic"/>
          <w:noProof w:val="0"/>
          <w:sz w:val="20"/>
          <w:szCs w:val="20"/>
          <w:lang w:val="es-ES"/>
        </w:rPr>
        <w:t>, la I-65 es una puerta a la aventura.</w:t>
      </w:r>
    </w:p>
    <w:p w:rsidR="26D4DF2B" w:rsidP="63B6E76F" w:rsidRDefault="26D4DF2B" w14:paraId="524A71F5" w14:textId="07454941">
      <w:pPr>
        <w:spacing w:before="240" w:beforeAutospacing="off" w:after="240" w:afterAutospacing="off"/>
        <w:jc w:val="both"/>
      </w:pPr>
      <w:r w:rsidRPr="63B6E76F" w:rsidR="26D4DF2B">
        <w:rPr>
          <w:rFonts w:ascii="Century Gothic" w:hAnsi="Century Gothic" w:eastAsia="Century Gothic" w:cs="Century Gothic"/>
          <w:noProof w:val="0"/>
          <w:sz w:val="20"/>
          <w:szCs w:val="20"/>
          <w:lang w:val="es-ES"/>
        </w:rPr>
        <w:t xml:space="preserve">Disfruta de la brisa salada del océano en un viaje por la </w:t>
      </w:r>
      <w:hyperlink r:id="Re5f6b43783ed4be2">
        <w:r w:rsidRPr="63B6E76F" w:rsidR="26D4DF2B">
          <w:rPr>
            <w:rStyle w:val="Hyperlink"/>
            <w:rFonts w:ascii="Century Gothic" w:hAnsi="Century Gothic" w:eastAsia="Century Gothic" w:cs="Century Gothic"/>
            <w:b w:val="1"/>
            <w:bCs w:val="1"/>
            <w:noProof w:val="0"/>
            <w:sz w:val="20"/>
            <w:szCs w:val="20"/>
            <w:lang w:val="es-ES"/>
          </w:rPr>
          <w:t>Pacific</w:t>
        </w:r>
        <w:r w:rsidRPr="63B6E76F" w:rsidR="26D4DF2B">
          <w:rPr>
            <w:rStyle w:val="Hyperlink"/>
            <w:rFonts w:ascii="Century Gothic" w:hAnsi="Century Gothic" w:eastAsia="Century Gothic" w:cs="Century Gothic"/>
            <w:b w:val="1"/>
            <w:bCs w:val="1"/>
            <w:noProof w:val="0"/>
            <w:sz w:val="20"/>
            <w:szCs w:val="20"/>
            <w:lang w:val="es-ES"/>
          </w:rPr>
          <w:t xml:space="preserve"> </w:t>
        </w:r>
        <w:r w:rsidRPr="63B6E76F" w:rsidR="26D4DF2B">
          <w:rPr>
            <w:rStyle w:val="Hyperlink"/>
            <w:rFonts w:ascii="Century Gothic" w:hAnsi="Century Gothic" w:eastAsia="Century Gothic" w:cs="Century Gothic"/>
            <w:b w:val="1"/>
            <w:bCs w:val="1"/>
            <w:noProof w:val="0"/>
            <w:sz w:val="20"/>
            <w:szCs w:val="20"/>
            <w:lang w:val="es-ES"/>
          </w:rPr>
          <w:t>Coast</w:t>
        </w:r>
        <w:r w:rsidRPr="63B6E76F" w:rsidR="26D4DF2B">
          <w:rPr>
            <w:rStyle w:val="Hyperlink"/>
            <w:rFonts w:ascii="Century Gothic" w:hAnsi="Century Gothic" w:eastAsia="Century Gothic" w:cs="Century Gothic"/>
            <w:b w:val="1"/>
            <w:bCs w:val="1"/>
            <w:noProof w:val="0"/>
            <w:sz w:val="20"/>
            <w:szCs w:val="20"/>
            <w:lang w:val="es-ES"/>
          </w:rPr>
          <w:t xml:space="preserve"> </w:t>
        </w:r>
        <w:r w:rsidRPr="63B6E76F" w:rsidR="26D4DF2B">
          <w:rPr>
            <w:rStyle w:val="Hyperlink"/>
            <w:rFonts w:ascii="Century Gothic" w:hAnsi="Century Gothic" w:eastAsia="Century Gothic" w:cs="Century Gothic"/>
            <w:b w:val="1"/>
            <w:bCs w:val="1"/>
            <w:noProof w:val="0"/>
            <w:sz w:val="20"/>
            <w:szCs w:val="20"/>
            <w:lang w:val="es-ES"/>
          </w:rPr>
          <w:t>Highway</w:t>
        </w:r>
        <w:r w:rsidRPr="63B6E76F" w:rsidR="26D4DF2B">
          <w:rPr>
            <w:rStyle w:val="Hyperlink"/>
            <w:rFonts w:ascii="Century Gothic" w:hAnsi="Century Gothic" w:eastAsia="Century Gothic" w:cs="Century Gothic"/>
            <w:b w:val="1"/>
            <w:bCs w:val="1"/>
            <w:noProof w:val="0"/>
            <w:sz w:val="20"/>
            <w:szCs w:val="20"/>
            <w:lang w:val="es-ES"/>
          </w:rPr>
          <w:t xml:space="preserve"> (PCH)</w:t>
        </w:r>
      </w:hyperlink>
      <w:r w:rsidRPr="63B6E76F" w:rsidR="26D4DF2B">
        <w:rPr>
          <w:rFonts w:ascii="Century Gothic" w:hAnsi="Century Gothic" w:eastAsia="Century Gothic" w:cs="Century Gothic"/>
          <w:noProof w:val="0"/>
          <w:sz w:val="20"/>
          <w:szCs w:val="20"/>
          <w:lang w:val="es-ES"/>
        </w:rPr>
        <w:t xml:space="preserve"> a lo largo de la costa de California, que se extiende desde San Francisco hasta San Diego, con paradas en Santa Cruz, Big Sur, la Bahía de Monterey, San Luis Obispo, Santa Bárbara y Los Ángeles.</w:t>
      </w:r>
    </w:p>
    <w:p w:rsidR="26D4DF2B" w:rsidP="63B6E76F" w:rsidRDefault="26D4DF2B" w14:paraId="76636AA0" w14:textId="1BD8CF71">
      <w:pPr>
        <w:spacing w:before="240" w:beforeAutospacing="off" w:after="240" w:afterAutospacing="off"/>
        <w:jc w:val="both"/>
      </w:pPr>
      <w:r w:rsidRPr="63B6E76F" w:rsidR="26D4DF2B">
        <w:rPr>
          <w:rFonts w:ascii="Century Gothic" w:hAnsi="Century Gothic" w:eastAsia="Century Gothic" w:cs="Century Gothic"/>
          <w:noProof w:val="0"/>
          <w:sz w:val="20"/>
          <w:szCs w:val="20"/>
          <w:lang w:val="es-ES"/>
        </w:rPr>
        <w:t xml:space="preserve">Maravíllate con las regiones montañosas que se encuentran a lo largo del </w:t>
      </w:r>
      <w:hyperlink r:id="R7d5d8a67340a43f1">
        <w:r w:rsidRPr="63B6E76F" w:rsidR="26D4DF2B">
          <w:rPr>
            <w:rStyle w:val="Hyperlink"/>
            <w:rFonts w:ascii="Century Gothic" w:hAnsi="Century Gothic" w:eastAsia="Century Gothic" w:cs="Century Gothic"/>
            <w:b w:val="1"/>
            <w:bCs w:val="1"/>
            <w:noProof w:val="0"/>
            <w:sz w:val="20"/>
            <w:szCs w:val="20"/>
            <w:lang w:val="es-ES"/>
          </w:rPr>
          <w:t>Appalachian</w:t>
        </w:r>
        <w:r w:rsidRPr="63B6E76F" w:rsidR="26D4DF2B">
          <w:rPr>
            <w:rStyle w:val="Hyperlink"/>
            <w:rFonts w:ascii="Century Gothic" w:hAnsi="Century Gothic" w:eastAsia="Century Gothic" w:cs="Century Gothic"/>
            <w:b w:val="1"/>
            <w:bCs w:val="1"/>
            <w:noProof w:val="0"/>
            <w:sz w:val="20"/>
            <w:szCs w:val="20"/>
            <w:lang w:val="es-ES"/>
          </w:rPr>
          <w:t xml:space="preserve"> Trail</w:t>
        </w:r>
      </w:hyperlink>
      <w:r w:rsidRPr="63B6E76F" w:rsidR="26D4DF2B">
        <w:rPr>
          <w:rFonts w:ascii="Century Gothic" w:hAnsi="Century Gothic" w:eastAsia="Century Gothic" w:cs="Century Gothic"/>
          <w:noProof w:val="0"/>
          <w:sz w:val="20"/>
          <w:szCs w:val="20"/>
          <w:lang w:val="es-ES"/>
        </w:rPr>
        <w:t xml:space="preserve">, desde el noreste en Maine hasta el sur en Georgia, junto con la ruta </w:t>
      </w:r>
      <w:hyperlink r:id="R2ef62394b8224a10">
        <w:r w:rsidRPr="63B6E76F" w:rsidR="26D4DF2B">
          <w:rPr>
            <w:rStyle w:val="Hyperlink"/>
            <w:rFonts w:ascii="Century Gothic" w:hAnsi="Century Gothic" w:eastAsia="Century Gothic" w:cs="Century Gothic"/>
            <w:b w:val="1"/>
            <w:bCs w:val="1"/>
            <w:noProof w:val="0"/>
            <w:sz w:val="20"/>
            <w:szCs w:val="20"/>
            <w:lang w:val="es-ES"/>
          </w:rPr>
          <w:t>Blue Ridge Parkway</w:t>
        </w:r>
      </w:hyperlink>
      <w:r w:rsidRPr="63B6E76F" w:rsidR="26D4DF2B">
        <w:rPr>
          <w:rFonts w:ascii="Century Gothic" w:hAnsi="Century Gothic" w:eastAsia="Century Gothic" w:cs="Century Gothic"/>
          <w:noProof w:val="0"/>
          <w:sz w:val="20"/>
          <w:szCs w:val="20"/>
          <w:lang w:val="es-ES"/>
        </w:rPr>
        <w:t>, que se extiende entre Virginia y Carolina del Norte, conectando el</w:t>
      </w:r>
      <w:r w:rsidRPr="63B6E76F" w:rsidR="26D4DF2B">
        <w:rPr>
          <w:rFonts w:ascii="Century Gothic" w:hAnsi="Century Gothic" w:eastAsia="Century Gothic" w:cs="Century Gothic"/>
          <w:b w:val="0"/>
          <w:bCs w:val="0"/>
          <w:noProof w:val="0"/>
          <w:sz w:val="20"/>
          <w:szCs w:val="20"/>
          <w:lang w:val="es-ES"/>
        </w:rPr>
        <w:t xml:space="preserve"> </w:t>
      </w:r>
      <w:r w:rsidRPr="63B6E76F" w:rsidR="26D4DF2B">
        <w:rPr>
          <w:rFonts w:ascii="Century Gothic" w:hAnsi="Century Gothic" w:eastAsia="Century Gothic" w:cs="Century Gothic"/>
          <w:b w:val="0"/>
          <w:bCs w:val="0"/>
          <w:noProof w:val="0"/>
          <w:sz w:val="20"/>
          <w:szCs w:val="20"/>
          <w:lang w:val="es-ES"/>
        </w:rPr>
        <w:t xml:space="preserve">Shenandoah </w:t>
      </w:r>
      <w:r w:rsidRPr="63B6E76F" w:rsidR="26D4DF2B">
        <w:rPr>
          <w:rFonts w:ascii="Century Gothic" w:hAnsi="Century Gothic" w:eastAsia="Century Gothic" w:cs="Century Gothic"/>
          <w:b w:val="0"/>
          <w:bCs w:val="0"/>
          <w:noProof w:val="0"/>
          <w:sz w:val="20"/>
          <w:szCs w:val="20"/>
          <w:lang w:val="es-ES"/>
        </w:rPr>
        <w:t>National</w:t>
      </w:r>
      <w:r w:rsidRPr="63B6E76F" w:rsidR="26D4DF2B">
        <w:rPr>
          <w:rFonts w:ascii="Century Gothic" w:hAnsi="Century Gothic" w:eastAsia="Century Gothic" w:cs="Century Gothic"/>
          <w:b w:val="0"/>
          <w:bCs w:val="0"/>
          <w:noProof w:val="0"/>
          <w:sz w:val="20"/>
          <w:szCs w:val="20"/>
          <w:lang w:val="es-ES"/>
        </w:rPr>
        <w:t xml:space="preserve"> Park</w:t>
      </w:r>
      <w:r w:rsidRPr="63B6E76F" w:rsidR="26D4DF2B">
        <w:rPr>
          <w:rFonts w:ascii="Century Gothic" w:hAnsi="Century Gothic" w:eastAsia="Century Gothic" w:cs="Century Gothic"/>
          <w:b w:val="0"/>
          <w:bCs w:val="0"/>
          <w:noProof w:val="0"/>
          <w:sz w:val="20"/>
          <w:szCs w:val="20"/>
          <w:lang w:val="es-ES"/>
        </w:rPr>
        <w:t xml:space="preserve"> con el </w:t>
      </w:r>
      <w:r w:rsidRPr="63B6E76F" w:rsidR="26D4DF2B">
        <w:rPr>
          <w:rFonts w:ascii="Century Gothic" w:hAnsi="Century Gothic" w:eastAsia="Century Gothic" w:cs="Century Gothic"/>
          <w:b w:val="0"/>
          <w:bCs w:val="0"/>
          <w:noProof w:val="0"/>
          <w:sz w:val="20"/>
          <w:szCs w:val="20"/>
          <w:lang w:val="es-ES"/>
        </w:rPr>
        <w:t xml:space="preserve">Great </w:t>
      </w:r>
      <w:r w:rsidRPr="63B6E76F" w:rsidR="26D4DF2B">
        <w:rPr>
          <w:rFonts w:ascii="Century Gothic" w:hAnsi="Century Gothic" w:eastAsia="Century Gothic" w:cs="Century Gothic"/>
          <w:b w:val="0"/>
          <w:bCs w:val="0"/>
          <w:noProof w:val="0"/>
          <w:sz w:val="20"/>
          <w:szCs w:val="20"/>
          <w:lang w:val="es-ES"/>
        </w:rPr>
        <w:t>Smoky</w:t>
      </w:r>
      <w:r w:rsidRPr="63B6E76F" w:rsidR="26D4DF2B">
        <w:rPr>
          <w:rFonts w:ascii="Century Gothic" w:hAnsi="Century Gothic" w:eastAsia="Century Gothic" w:cs="Century Gothic"/>
          <w:b w:val="0"/>
          <w:bCs w:val="0"/>
          <w:noProof w:val="0"/>
          <w:sz w:val="20"/>
          <w:szCs w:val="20"/>
          <w:lang w:val="es-ES"/>
        </w:rPr>
        <w:t xml:space="preserve"> </w:t>
      </w:r>
      <w:r w:rsidRPr="63B6E76F" w:rsidR="26D4DF2B">
        <w:rPr>
          <w:rFonts w:ascii="Century Gothic" w:hAnsi="Century Gothic" w:eastAsia="Century Gothic" w:cs="Century Gothic"/>
          <w:b w:val="0"/>
          <w:bCs w:val="0"/>
          <w:noProof w:val="0"/>
          <w:sz w:val="20"/>
          <w:szCs w:val="20"/>
          <w:lang w:val="es-ES"/>
        </w:rPr>
        <w:t>Mountains</w:t>
      </w:r>
      <w:r w:rsidRPr="63B6E76F" w:rsidR="26D4DF2B">
        <w:rPr>
          <w:rFonts w:ascii="Century Gothic" w:hAnsi="Century Gothic" w:eastAsia="Century Gothic" w:cs="Century Gothic"/>
          <w:b w:val="0"/>
          <w:bCs w:val="0"/>
          <w:noProof w:val="0"/>
          <w:sz w:val="20"/>
          <w:szCs w:val="20"/>
          <w:lang w:val="es-ES"/>
        </w:rPr>
        <w:t xml:space="preserve"> </w:t>
      </w:r>
      <w:r w:rsidRPr="63B6E76F" w:rsidR="26D4DF2B">
        <w:rPr>
          <w:rFonts w:ascii="Century Gothic" w:hAnsi="Century Gothic" w:eastAsia="Century Gothic" w:cs="Century Gothic"/>
          <w:b w:val="0"/>
          <w:bCs w:val="0"/>
          <w:noProof w:val="0"/>
          <w:sz w:val="20"/>
          <w:szCs w:val="20"/>
          <w:lang w:val="es-ES"/>
        </w:rPr>
        <w:t>National</w:t>
      </w:r>
      <w:r w:rsidRPr="63B6E76F" w:rsidR="26D4DF2B">
        <w:rPr>
          <w:rFonts w:ascii="Century Gothic" w:hAnsi="Century Gothic" w:eastAsia="Century Gothic" w:cs="Century Gothic"/>
          <w:b w:val="0"/>
          <w:bCs w:val="0"/>
          <w:noProof w:val="0"/>
          <w:sz w:val="20"/>
          <w:szCs w:val="20"/>
          <w:lang w:val="es-ES"/>
        </w:rPr>
        <w:t xml:space="preserve"> Park</w:t>
      </w:r>
      <w:r w:rsidRPr="63B6E76F" w:rsidR="26D4DF2B">
        <w:rPr>
          <w:rFonts w:ascii="Century Gothic" w:hAnsi="Century Gothic" w:eastAsia="Century Gothic" w:cs="Century Gothic"/>
          <w:b w:val="0"/>
          <w:bCs w:val="0"/>
          <w:noProof w:val="0"/>
          <w:sz w:val="20"/>
          <w:szCs w:val="20"/>
          <w:lang w:val="es-ES"/>
        </w:rPr>
        <w:t>.</w:t>
      </w:r>
    </w:p>
    <w:p w:rsidR="63B6E76F" w:rsidP="63B6E76F" w:rsidRDefault="63B6E76F" w14:paraId="0A439CCC" w14:textId="3C2B005E">
      <w:pPr>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p>
    <w:p w:rsidR="26D4DF2B" w:rsidP="63B6E76F" w:rsidRDefault="26D4DF2B" w14:paraId="2ED02C88" w14:textId="06BA9FC1">
      <w:pPr>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r w:rsidRPr="63B6E76F" w:rsidR="26D4DF2B">
        <w:rPr>
          <w:rFonts w:ascii="Century Gothic" w:hAnsi="Century Gothic" w:eastAsia="Century Gothic" w:cs="Century Gothic"/>
          <w:b w:val="1"/>
          <w:bCs w:val="1"/>
          <w:i w:val="1"/>
          <w:iCs w:val="1"/>
          <w:noProof w:val="0"/>
          <w:sz w:val="20"/>
          <w:szCs w:val="20"/>
          <w:lang w:val="es-ES"/>
        </w:rPr>
        <w:t>Viajes en tren</w:t>
      </w:r>
    </w:p>
    <w:p w:rsidR="26D4DF2B" w:rsidP="63B6E76F" w:rsidRDefault="26D4DF2B" w14:paraId="787BBC65" w14:textId="75EFE010">
      <w:pPr>
        <w:spacing w:before="240" w:beforeAutospacing="off" w:after="240" w:afterAutospacing="off"/>
        <w:jc w:val="both"/>
      </w:pPr>
      <w:r w:rsidRPr="63B6E76F" w:rsidR="26D4DF2B">
        <w:rPr>
          <w:rFonts w:ascii="Century Gothic" w:hAnsi="Century Gothic" w:eastAsia="Century Gothic" w:cs="Century Gothic"/>
          <w:noProof w:val="0"/>
          <w:sz w:val="20"/>
          <w:szCs w:val="20"/>
          <w:lang w:val="es-ES"/>
        </w:rPr>
        <w:t>Si no quieres preocuparte por navegar por las carreteras, llenar el tanque de gasolina ni hacer ningún trabajo en absoluto, considera un viaje en tren a través del país, viajes en tren regionales que te permitan explorar partes del país, o incluso trenes de un día que ofrecen historia local y entretenimiento durante unas horas de tu día.</w:t>
      </w:r>
    </w:p>
    <w:p w:rsidR="26D4DF2B" w:rsidP="63B6E76F" w:rsidRDefault="26D4DF2B" w14:paraId="3254B85B" w14:textId="128F973C">
      <w:pPr>
        <w:spacing w:before="240" w:beforeAutospacing="off" w:after="240" w:afterAutospacing="off"/>
        <w:jc w:val="both"/>
      </w:pPr>
      <w:hyperlink r:id="R3217cab8acab46cd">
        <w:r w:rsidRPr="63B6E76F" w:rsidR="26D4DF2B">
          <w:rPr>
            <w:rStyle w:val="Hyperlink"/>
            <w:rFonts w:ascii="Century Gothic" w:hAnsi="Century Gothic" w:eastAsia="Century Gothic" w:cs="Century Gothic"/>
            <w:noProof w:val="0"/>
            <w:sz w:val="20"/>
            <w:szCs w:val="20"/>
            <w:lang w:val="es-ES"/>
          </w:rPr>
          <w:t>Amtrak</w:t>
        </w:r>
        <w:r w:rsidRPr="63B6E76F" w:rsidR="26D4DF2B">
          <w:rPr>
            <w:rStyle w:val="Hyperlink"/>
            <w:rFonts w:ascii="Century Gothic" w:hAnsi="Century Gothic" w:eastAsia="Century Gothic" w:cs="Century Gothic"/>
            <w:noProof w:val="0"/>
            <w:sz w:val="20"/>
            <w:szCs w:val="20"/>
            <w:lang w:val="es-ES"/>
          </w:rPr>
          <w:t xml:space="preserve"> tiene un nuevo itinerario directo de ida y vuelta</w:t>
        </w:r>
      </w:hyperlink>
      <w:r w:rsidRPr="63B6E76F" w:rsidR="26D4DF2B">
        <w:rPr>
          <w:rFonts w:ascii="Century Gothic" w:hAnsi="Century Gothic" w:eastAsia="Century Gothic" w:cs="Century Gothic"/>
          <w:noProof w:val="0"/>
          <w:sz w:val="20"/>
          <w:szCs w:val="20"/>
          <w:lang w:val="es-ES"/>
        </w:rPr>
        <w:t xml:space="preserve"> entre Chicago y Miami llamado </w:t>
      </w:r>
      <w:r w:rsidRPr="63B6E76F" w:rsidR="26D4DF2B">
        <w:rPr>
          <w:rFonts w:ascii="Century Gothic" w:hAnsi="Century Gothic" w:eastAsia="Century Gothic" w:cs="Century Gothic"/>
          <w:i w:val="1"/>
          <w:iCs w:val="1"/>
          <w:noProof w:val="0"/>
          <w:sz w:val="20"/>
          <w:szCs w:val="20"/>
          <w:lang w:val="es-ES"/>
        </w:rPr>
        <w:t>The</w:t>
      </w:r>
      <w:r w:rsidRPr="63B6E76F" w:rsidR="26D4DF2B">
        <w:rPr>
          <w:rFonts w:ascii="Century Gothic" w:hAnsi="Century Gothic" w:eastAsia="Century Gothic" w:cs="Century Gothic"/>
          <w:i w:val="1"/>
          <w:iCs w:val="1"/>
          <w:noProof w:val="0"/>
          <w:sz w:val="20"/>
          <w:szCs w:val="20"/>
          <w:lang w:val="es-ES"/>
        </w:rPr>
        <w:t xml:space="preserve"> </w:t>
      </w:r>
      <w:r w:rsidRPr="63B6E76F" w:rsidR="26D4DF2B">
        <w:rPr>
          <w:rFonts w:ascii="Century Gothic" w:hAnsi="Century Gothic" w:eastAsia="Century Gothic" w:cs="Century Gothic"/>
          <w:i w:val="1"/>
          <w:iCs w:val="1"/>
          <w:noProof w:val="0"/>
          <w:sz w:val="20"/>
          <w:szCs w:val="20"/>
          <w:lang w:val="es-ES"/>
        </w:rPr>
        <w:t>Floridian</w:t>
      </w:r>
      <w:r w:rsidRPr="63B6E76F" w:rsidR="26D4DF2B">
        <w:rPr>
          <w:rFonts w:ascii="Century Gothic" w:hAnsi="Century Gothic" w:eastAsia="Century Gothic" w:cs="Century Gothic"/>
          <w:noProof w:val="0"/>
          <w:sz w:val="20"/>
          <w:szCs w:val="20"/>
          <w:lang w:val="es-ES"/>
        </w:rPr>
        <w:t xml:space="preserve">, que hace paradas en Cleveland, Pittsburgh, Washington D.C., Jacksonville, Orlando y Tampa, conectando el Medio Oeste con los climas más cálidos del Sureste en 48 horas. Están disponibles </w:t>
      </w:r>
      <w:r w:rsidRPr="63B6E76F" w:rsidR="26D4DF2B">
        <w:rPr>
          <w:rFonts w:ascii="Century Gothic" w:hAnsi="Century Gothic" w:eastAsia="Century Gothic" w:cs="Century Gothic"/>
          <w:i w:val="1"/>
          <w:iCs w:val="1"/>
          <w:noProof w:val="0"/>
          <w:sz w:val="20"/>
          <w:szCs w:val="20"/>
          <w:lang w:val="es-ES"/>
        </w:rPr>
        <w:t>roomettes</w:t>
      </w:r>
      <w:r w:rsidRPr="63B6E76F" w:rsidR="26D4DF2B">
        <w:rPr>
          <w:rFonts w:ascii="Century Gothic" w:hAnsi="Century Gothic" w:eastAsia="Century Gothic" w:cs="Century Gothic"/>
          <w:noProof w:val="0"/>
          <w:sz w:val="20"/>
          <w:szCs w:val="20"/>
          <w:lang w:val="es-ES"/>
        </w:rPr>
        <w:t xml:space="preserve"> y cabinas privadas para hacer el viaje más cómodo.</w:t>
      </w:r>
    </w:p>
    <w:p w:rsidR="26D4DF2B" w:rsidP="63B6E76F" w:rsidRDefault="26D4DF2B" w14:paraId="63392C87" w14:textId="2D0F36FA">
      <w:pPr>
        <w:spacing w:before="240" w:beforeAutospacing="off" w:after="240" w:afterAutospacing="off"/>
        <w:jc w:val="both"/>
      </w:pPr>
      <w:hyperlink r:id="R0d94960a43b44f07">
        <w:r w:rsidRPr="63B6E76F" w:rsidR="26D4DF2B">
          <w:rPr>
            <w:rStyle w:val="Hyperlink"/>
            <w:rFonts w:ascii="Century Gothic" w:hAnsi="Century Gothic" w:eastAsia="Century Gothic" w:cs="Century Gothic"/>
            <w:noProof w:val="0"/>
            <w:sz w:val="20"/>
            <w:szCs w:val="20"/>
            <w:lang w:val="es-ES"/>
          </w:rPr>
          <w:t>Brightline</w:t>
        </w:r>
      </w:hyperlink>
      <w:r w:rsidRPr="63B6E76F" w:rsidR="26D4DF2B">
        <w:rPr>
          <w:rFonts w:ascii="Century Gothic" w:hAnsi="Century Gothic" w:eastAsia="Century Gothic" w:cs="Century Gothic"/>
          <w:noProof w:val="0"/>
          <w:sz w:val="20"/>
          <w:szCs w:val="20"/>
          <w:lang w:val="es-ES"/>
        </w:rPr>
        <w:t>, el primer tren de alta velocidad para pasajeros del estado del sol que conecta Orlando y Miami, y hace paradas en West Palm Beach, Boca Ratón, Fort Lauderdale y Aventura. Los trenes circulan cada hora y ofrecen 16 viajes diarios desde Orlando y Miami, y el recorrido dura unas tres horas de un extremo al otro. Los viajeros pueden subirse y bajarse, pasando tanto tiempo como deseen en cada ciudad para explorar lo que el centro y el sur de Florida tienen para ofrecer.</w:t>
      </w:r>
    </w:p>
    <w:p w:rsidR="26D4DF2B" w:rsidP="63B6E76F" w:rsidRDefault="26D4DF2B" w14:paraId="6812B06C" w14:textId="4178EE3D">
      <w:pPr>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r w:rsidRPr="63B6E76F" w:rsidR="26D4DF2B">
        <w:rPr>
          <w:rFonts w:ascii="Century Gothic" w:hAnsi="Century Gothic" w:eastAsia="Century Gothic" w:cs="Century Gothic"/>
          <w:b w:val="1"/>
          <w:bCs w:val="1"/>
          <w:i w:val="1"/>
          <w:iCs w:val="1"/>
          <w:noProof w:val="0"/>
          <w:sz w:val="20"/>
          <w:szCs w:val="20"/>
          <w:lang w:val="es-ES"/>
        </w:rPr>
        <w:t>Trenes de un día</w:t>
      </w:r>
    </w:p>
    <w:p w:rsidR="26D4DF2B" w:rsidP="63B6E76F" w:rsidRDefault="26D4DF2B" w14:paraId="1E9D56EA" w14:textId="46FE3585">
      <w:pPr>
        <w:spacing w:before="240" w:beforeAutospacing="off" w:after="240" w:afterAutospacing="off"/>
        <w:jc w:val="both"/>
      </w:pPr>
      <w:r w:rsidRPr="63B6E76F" w:rsidR="26D4DF2B">
        <w:rPr>
          <w:rFonts w:ascii="Century Gothic" w:hAnsi="Century Gothic" w:eastAsia="Century Gothic" w:cs="Century Gothic"/>
          <w:noProof w:val="0"/>
          <w:sz w:val="20"/>
          <w:szCs w:val="20"/>
          <w:lang w:val="es-ES"/>
        </w:rPr>
        <w:t xml:space="preserve">Los trenes de un día también son una excelente manera de pasar parte de tu viaje a EE. UU. y duran solo unas pocas horas, dándote mucho tiempo para incorporar otras formas de ralentizar tu viaje. En el </w:t>
      </w:r>
      <w:hyperlink r:id="Ra7a78813b96d4bd1">
        <w:r w:rsidRPr="63B6E76F" w:rsidR="26D4DF2B">
          <w:rPr>
            <w:rStyle w:val="Hyperlink"/>
            <w:rFonts w:ascii="Century Gothic" w:hAnsi="Century Gothic" w:eastAsia="Century Gothic" w:cs="Century Gothic"/>
            <w:b w:val="0"/>
            <w:bCs w:val="0"/>
            <w:noProof w:val="0"/>
            <w:sz w:val="20"/>
            <w:szCs w:val="20"/>
            <w:lang w:val="es-ES"/>
          </w:rPr>
          <w:t xml:space="preserve">Napa Valley </w:t>
        </w:r>
        <w:r w:rsidRPr="63B6E76F" w:rsidR="26D4DF2B">
          <w:rPr>
            <w:rStyle w:val="Hyperlink"/>
            <w:rFonts w:ascii="Century Gothic" w:hAnsi="Century Gothic" w:eastAsia="Century Gothic" w:cs="Century Gothic"/>
            <w:b w:val="0"/>
            <w:bCs w:val="0"/>
            <w:noProof w:val="0"/>
            <w:sz w:val="20"/>
            <w:szCs w:val="20"/>
            <w:lang w:val="es-ES"/>
          </w:rPr>
          <w:t>Wine</w:t>
        </w:r>
        <w:r w:rsidRPr="63B6E76F" w:rsidR="26D4DF2B">
          <w:rPr>
            <w:rStyle w:val="Hyperlink"/>
            <w:rFonts w:ascii="Century Gothic" w:hAnsi="Century Gothic" w:eastAsia="Century Gothic" w:cs="Century Gothic"/>
            <w:b w:val="0"/>
            <w:bCs w:val="0"/>
            <w:noProof w:val="0"/>
            <w:sz w:val="20"/>
            <w:szCs w:val="20"/>
            <w:lang w:val="es-ES"/>
          </w:rPr>
          <w:t xml:space="preserve"> Train</w:t>
        </w:r>
      </w:hyperlink>
      <w:r w:rsidRPr="63B6E76F" w:rsidR="26D4DF2B">
        <w:rPr>
          <w:rFonts w:ascii="Century Gothic" w:hAnsi="Century Gothic" w:eastAsia="Century Gothic" w:cs="Century Gothic"/>
          <w:noProof w:val="0"/>
          <w:sz w:val="20"/>
          <w:szCs w:val="20"/>
          <w:lang w:val="es-ES"/>
        </w:rPr>
        <w:t>, un servicio ferroviario de lujo en el Valle de Napa en California, serás tratado con catas de vino a bordo y en bodegas locales, además de comidas maridadas con vino de varios platos o servicios de té por la tarde a lo largo de sus itinerarios. También puedes reservar viajes temáticos en tren para Navidad, Año Nuevo, una cena de misterio de asesinato, así como viajes de cena por la noche.</w:t>
      </w:r>
    </w:p>
    <w:p w:rsidR="26D4DF2B" w:rsidP="63B6E76F" w:rsidRDefault="26D4DF2B" w14:paraId="2AB3723E" w14:textId="6B9FDB58">
      <w:pPr>
        <w:spacing w:before="240" w:beforeAutospacing="off" w:after="240" w:afterAutospacing="off"/>
        <w:jc w:val="both"/>
      </w:pPr>
      <w:r w:rsidRPr="63B6E76F" w:rsidR="26D4DF2B">
        <w:rPr>
          <w:rFonts w:ascii="Century Gothic" w:hAnsi="Century Gothic" w:eastAsia="Century Gothic" w:cs="Century Gothic"/>
          <w:b w:val="0"/>
          <w:bCs w:val="0"/>
          <w:noProof w:val="0"/>
          <w:sz w:val="20"/>
          <w:szCs w:val="20"/>
          <w:lang w:val="es-ES"/>
        </w:rPr>
        <w:t xml:space="preserve">Otros viajes ferroviarios de comida y vino que vale la pena hacer son el </w:t>
      </w:r>
      <w:hyperlink r:id="R6ab4ff0bee914c4f">
        <w:r w:rsidRPr="63B6E76F" w:rsidR="26D4DF2B">
          <w:rPr>
            <w:rStyle w:val="Hyperlink"/>
            <w:rFonts w:ascii="Century Gothic" w:hAnsi="Century Gothic" w:eastAsia="Century Gothic" w:cs="Century Gothic"/>
            <w:b w:val="0"/>
            <w:bCs w:val="0"/>
            <w:noProof w:val="0"/>
            <w:sz w:val="20"/>
            <w:szCs w:val="20"/>
            <w:lang w:val="es-ES"/>
          </w:rPr>
          <w:t>Colebrookdale</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Railroad</w:t>
        </w:r>
      </w:hyperlink>
      <w:r w:rsidRPr="63B6E76F" w:rsidR="26D4DF2B">
        <w:rPr>
          <w:rFonts w:ascii="Century Gothic" w:hAnsi="Century Gothic" w:eastAsia="Century Gothic" w:cs="Century Gothic"/>
          <w:b w:val="0"/>
          <w:bCs w:val="0"/>
          <w:noProof w:val="0"/>
          <w:sz w:val="20"/>
          <w:szCs w:val="20"/>
          <w:lang w:val="es-ES"/>
        </w:rPr>
        <w:t xml:space="preserve"> en </w:t>
      </w:r>
      <w:r w:rsidRPr="63B6E76F" w:rsidR="26D4DF2B">
        <w:rPr>
          <w:rFonts w:ascii="Century Gothic" w:hAnsi="Century Gothic" w:eastAsia="Century Gothic" w:cs="Century Gothic"/>
          <w:b w:val="0"/>
          <w:bCs w:val="0"/>
          <w:noProof w:val="0"/>
          <w:sz w:val="20"/>
          <w:szCs w:val="20"/>
          <w:lang w:val="es-ES"/>
        </w:rPr>
        <w:t>Boyertown</w:t>
      </w:r>
      <w:r w:rsidRPr="63B6E76F" w:rsidR="26D4DF2B">
        <w:rPr>
          <w:rFonts w:ascii="Century Gothic" w:hAnsi="Century Gothic" w:eastAsia="Century Gothic" w:cs="Century Gothic"/>
          <w:b w:val="0"/>
          <w:bCs w:val="0"/>
          <w:noProof w:val="0"/>
          <w:sz w:val="20"/>
          <w:szCs w:val="20"/>
          <w:lang w:val="es-ES"/>
        </w:rPr>
        <w:t xml:space="preserve">, Pennsylvania, un tren vintage restaurado que revive la era dorada del ferrocarril, y el </w:t>
      </w:r>
      <w:hyperlink r:id="R5f491e14c36f4f2e">
        <w:r w:rsidRPr="63B6E76F" w:rsidR="26D4DF2B">
          <w:rPr>
            <w:rStyle w:val="Hyperlink"/>
            <w:rFonts w:ascii="Century Gothic" w:hAnsi="Century Gothic" w:eastAsia="Century Gothic" w:cs="Century Gothic"/>
            <w:b w:val="0"/>
            <w:bCs w:val="0"/>
            <w:noProof w:val="0"/>
            <w:sz w:val="20"/>
            <w:szCs w:val="20"/>
            <w:lang w:val="es-ES"/>
          </w:rPr>
          <w:t>Adirondack</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Railroad</w:t>
        </w:r>
      </w:hyperlink>
      <w:r w:rsidRPr="63B6E76F" w:rsidR="26D4DF2B">
        <w:rPr>
          <w:rFonts w:ascii="Century Gothic" w:hAnsi="Century Gothic" w:eastAsia="Century Gothic" w:cs="Century Gothic"/>
          <w:b w:val="0"/>
          <w:bCs w:val="0"/>
          <w:noProof w:val="0"/>
          <w:sz w:val="20"/>
          <w:szCs w:val="20"/>
          <w:lang w:val="es-ES"/>
        </w:rPr>
        <w:t>, que op</w:t>
      </w:r>
      <w:r w:rsidRPr="63B6E76F" w:rsidR="26D4DF2B">
        <w:rPr>
          <w:rFonts w:ascii="Century Gothic" w:hAnsi="Century Gothic" w:eastAsia="Century Gothic" w:cs="Century Gothic"/>
          <w:noProof w:val="0"/>
          <w:sz w:val="20"/>
          <w:szCs w:val="20"/>
          <w:lang w:val="es-ES"/>
        </w:rPr>
        <w:t>era de ida y vuelta desde Utica y ofrece un itinerario de tren de cerveza y vino de dos horas y media, junto con un recorrido de cena de tres horas con varios platos.</w:t>
      </w:r>
    </w:p>
    <w:p w:rsidR="63B6E76F" w:rsidP="63B6E76F" w:rsidRDefault="63B6E76F" w14:paraId="565F7FA2" w14:textId="02B9C10A">
      <w:pPr>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p>
    <w:p w:rsidR="26D4DF2B" w:rsidP="63B6E76F" w:rsidRDefault="26D4DF2B" w14:paraId="4CB88E67" w14:textId="4FBBBF97">
      <w:pPr>
        <w:spacing w:before="240" w:beforeAutospacing="off" w:after="240" w:afterAutospacing="off"/>
        <w:jc w:val="both"/>
        <w:rPr>
          <w:rFonts w:ascii="Century Gothic" w:hAnsi="Century Gothic" w:eastAsia="Century Gothic" w:cs="Century Gothic"/>
          <w:b w:val="1"/>
          <w:bCs w:val="1"/>
          <w:i w:val="1"/>
          <w:iCs w:val="1"/>
          <w:noProof w:val="0"/>
          <w:sz w:val="20"/>
          <w:szCs w:val="20"/>
          <w:lang w:val="es-ES"/>
        </w:rPr>
      </w:pPr>
      <w:r w:rsidRPr="63B6E76F" w:rsidR="26D4DF2B">
        <w:rPr>
          <w:rFonts w:ascii="Century Gothic" w:hAnsi="Century Gothic" w:eastAsia="Century Gothic" w:cs="Century Gothic"/>
          <w:b w:val="1"/>
          <w:bCs w:val="1"/>
          <w:i w:val="1"/>
          <w:iCs w:val="1"/>
          <w:noProof w:val="0"/>
          <w:sz w:val="20"/>
          <w:szCs w:val="20"/>
          <w:lang w:val="es-ES"/>
        </w:rPr>
        <w:t>Cruceros</w:t>
      </w:r>
    </w:p>
    <w:p w:rsidR="26D4DF2B" w:rsidP="63B6E76F" w:rsidRDefault="26D4DF2B" w14:paraId="55CCC83D" w14:textId="6110E609">
      <w:pPr>
        <w:pStyle w:val="Normal"/>
        <w:suppressLineNumbers w:val="0"/>
        <w:bidi w:val="0"/>
        <w:spacing w:before="240" w:beforeAutospacing="off" w:after="240" w:afterAutospacing="off" w:line="279" w:lineRule="auto"/>
        <w:ind w:left="0" w:right="0"/>
        <w:jc w:val="both"/>
        <w:rPr>
          <w:rFonts w:ascii="Century Gothic" w:hAnsi="Century Gothic" w:eastAsia="Century Gothic" w:cs="Century Gothic"/>
          <w:b w:val="0"/>
          <w:bCs w:val="0"/>
          <w:noProof w:val="0"/>
          <w:sz w:val="20"/>
          <w:szCs w:val="20"/>
          <w:lang w:val="es-ES"/>
        </w:rPr>
      </w:pPr>
      <w:r w:rsidRPr="63B6E76F" w:rsidR="26D4DF2B">
        <w:rPr>
          <w:rFonts w:ascii="Century Gothic" w:hAnsi="Century Gothic" w:eastAsia="Century Gothic" w:cs="Century Gothic"/>
          <w:noProof w:val="0"/>
          <w:sz w:val="20"/>
          <w:szCs w:val="20"/>
          <w:lang w:val="es-ES"/>
        </w:rPr>
        <w:t xml:space="preserve">Navegar por las vías fluviales interiores y costeras de </w:t>
      </w:r>
      <w:r w:rsidRPr="63B6E76F" w:rsidR="6970B6A2">
        <w:rPr>
          <w:rFonts w:ascii="Century Gothic" w:hAnsi="Century Gothic" w:eastAsia="Century Gothic" w:cs="Century Gothic"/>
          <w:noProof w:val="0"/>
          <w:sz w:val="20"/>
          <w:szCs w:val="20"/>
          <w:lang w:val="es-ES"/>
        </w:rPr>
        <w:t>Estados Unidos</w:t>
      </w:r>
      <w:r w:rsidRPr="63B6E76F" w:rsidR="26D4DF2B">
        <w:rPr>
          <w:rFonts w:ascii="Century Gothic" w:hAnsi="Century Gothic" w:eastAsia="Century Gothic" w:cs="Century Gothic"/>
          <w:noProof w:val="0"/>
          <w:sz w:val="20"/>
          <w:szCs w:val="20"/>
          <w:lang w:val="es-ES"/>
        </w:rPr>
        <w:t xml:space="preserve"> es otra excelente manera de pasar tus vacaciones y ralentizar tu viaje a través del país. Varias compañías ofrecen cruceros en barcos pequeños por las vías fluviales interiores de</w:t>
      </w:r>
      <w:r w:rsidRPr="63B6E76F" w:rsidR="3E71F14F">
        <w:rPr>
          <w:rFonts w:ascii="Century Gothic" w:hAnsi="Century Gothic" w:eastAsia="Century Gothic" w:cs="Century Gothic"/>
          <w:noProof w:val="0"/>
          <w:sz w:val="20"/>
          <w:szCs w:val="20"/>
          <w:lang w:val="es-ES"/>
        </w:rPr>
        <w:t>l país</w:t>
      </w:r>
      <w:r w:rsidRPr="63B6E76F" w:rsidR="26D4DF2B">
        <w:rPr>
          <w:rFonts w:ascii="Century Gothic" w:hAnsi="Century Gothic" w:eastAsia="Century Gothic" w:cs="Century Gothic"/>
          <w:noProof w:val="0"/>
          <w:sz w:val="20"/>
          <w:szCs w:val="20"/>
          <w:lang w:val="es-ES"/>
        </w:rPr>
        <w:t xml:space="preserve">, algunas de las </w:t>
      </w:r>
      <w:r w:rsidRPr="63B6E76F" w:rsidR="26D4DF2B">
        <w:rPr>
          <w:rFonts w:ascii="Century Gothic" w:hAnsi="Century Gothic" w:eastAsia="Century Gothic" w:cs="Century Gothic"/>
          <w:b w:val="0"/>
          <w:bCs w:val="0"/>
          <w:noProof w:val="0"/>
          <w:sz w:val="20"/>
          <w:szCs w:val="20"/>
          <w:lang w:val="es-ES"/>
        </w:rPr>
        <w:t xml:space="preserve">cuales son </w:t>
      </w:r>
      <w:hyperlink r:id="Rb03210940c204227">
        <w:r w:rsidRPr="63B6E76F" w:rsidR="26D4DF2B">
          <w:rPr>
            <w:rStyle w:val="Hyperlink"/>
            <w:rFonts w:ascii="Century Gothic" w:hAnsi="Century Gothic" w:eastAsia="Century Gothic" w:cs="Century Gothic"/>
            <w:b w:val="0"/>
            <w:bCs w:val="0"/>
            <w:noProof w:val="0"/>
            <w:sz w:val="20"/>
            <w:szCs w:val="20"/>
            <w:lang w:val="es-ES"/>
          </w:rPr>
          <w:t>Amer</w:t>
        </w:r>
        <w:r w:rsidRPr="63B6E76F" w:rsidR="26D4DF2B">
          <w:rPr>
            <w:rStyle w:val="Hyperlink"/>
            <w:rFonts w:ascii="Century Gothic" w:hAnsi="Century Gothic" w:eastAsia="Century Gothic" w:cs="Century Gothic"/>
            <w:b w:val="0"/>
            <w:bCs w:val="0"/>
            <w:noProof w:val="0"/>
            <w:sz w:val="20"/>
            <w:szCs w:val="20"/>
            <w:lang w:val="es-ES"/>
          </w:rPr>
          <w:t xml:space="preserve">ican </w:t>
        </w:r>
        <w:r w:rsidRPr="63B6E76F" w:rsidR="26D4DF2B">
          <w:rPr>
            <w:rStyle w:val="Hyperlink"/>
            <w:rFonts w:ascii="Century Gothic" w:hAnsi="Century Gothic" w:eastAsia="Century Gothic" w:cs="Century Gothic"/>
            <w:b w:val="0"/>
            <w:bCs w:val="0"/>
            <w:noProof w:val="0"/>
            <w:sz w:val="20"/>
            <w:szCs w:val="20"/>
            <w:lang w:val="es-ES"/>
          </w:rPr>
          <w:t>C</w:t>
        </w:r>
        <w:r w:rsidRPr="63B6E76F" w:rsidR="26D4DF2B">
          <w:rPr>
            <w:rStyle w:val="Hyperlink"/>
            <w:rFonts w:ascii="Century Gothic" w:hAnsi="Century Gothic" w:eastAsia="Century Gothic" w:cs="Century Gothic"/>
            <w:b w:val="0"/>
            <w:bCs w:val="0"/>
            <w:noProof w:val="0"/>
            <w:sz w:val="20"/>
            <w:szCs w:val="20"/>
            <w:lang w:val="es-ES"/>
          </w:rPr>
          <w:t>r</w:t>
        </w:r>
        <w:r w:rsidRPr="63B6E76F" w:rsidR="26D4DF2B">
          <w:rPr>
            <w:rStyle w:val="Hyperlink"/>
            <w:rFonts w:ascii="Century Gothic" w:hAnsi="Century Gothic" w:eastAsia="Century Gothic" w:cs="Century Gothic"/>
            <w:b w:val="0"/>
            <w:bCs w:val="0"/>
            <w:noProof w:val="0"/>
            <w:sz w:val="20"/>
            <w:szCs w:val="20"/>
            <w:lang w:val="es-ES"/>
          </w:rPr>
          <w:t>uise</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L</w:t>
        </w:r>
        <w:r w:rsidRPr="63B6E76F" w:rsidR="26D4DF2B">
          <w:rPr>
            <w:rStyle w:val="Hyperlink"/>
            <w:rFonts w:ascii="Century Gothic" w:hAnsi="Century Gothic" w:eastAsia="Century Gothic" w:cs="Century Gothic"/>
            <w:b w:val="0"/>
            <w:bCs w:val="0"/>
            <w:noProof w:val="0"/>
            <w:sz w:val="20"/>
            <w:szCs w:val="20"/>
            <w:lang w:val="es-ES"/>
          </w:rPr>
          <w:t>i</w:t>
        </w:r>
        <w:r w:rsidRPr="63B6E76F" w:rsidR="26D4DF2B">
          <w:rPr>
            <w:rStyle w:val="Hyperlink"/>
            <w:rFonts w:ascii="Century Gothic" w:hAnsi="Century Gothic" w:eastAsia="Century Gothic" w:cs="Century Gothic"/>
            <w:b w:val="0"/>
            <w:bCs w:val="0"/>
            <w:noProof w:val="0"/>
            <w:sz w:val="20"/>
            <w:szCs w:val="20"/>
            <w:lang w:val="es-ES"/>
          </w:rPr>
          <w:t>nes</w:t>
        </w:r>
        <w:r w:rsidRPr="63B6E76F" w:rsidR="26D4DF2B">
          <w:rPr>
            <w:rStyle w:val="Hyperlink"/>
            <w:rFonts w:ascii="Century Gothic" w:hAnsi="Century Gothic" w:eastAsia="Century Gothic" w:cs="Century Gothic"/>
            <w:b w:val="0"/>
            <w:bCs w:val="0"/>
            <w:noProof w:val="0"/>
            <w:sz w:val="20"/>
            <w:szCs w:val="20"/>
            <w:lang w:val="es-ES"/>
          </w:rPr>
          <w:t>,</w:t>
        </w:r>
      </w:hyperlink>
      <w:r w:rsidRPr="63B6E76F" w:rsidR="26D4DF2B">
        <w:rPr>
          <w:rFonts w:ascii="Century Gothic" w:hAnsi="Century Gothic" w:eastAsia="Century Gothic" w:cs="Century Gothic"/>
          <w:b w:val="0"/>
          <w:bCs w:val="0"/>
          <w:noProof w:val="0"/>
          <w:sz w:val="20"/>
          <w:szCs w:val="20"/>
          <w:lang w:val="es-ES"/>
        </w:rPr>
        <w:t xml:space="preserve"> </w:t>
      </w:r>
      <w:hyperlink r:id="R1c403a98016e492d">
        <w:r w:rsidRPr="63B6E76F" w:rsidR="26D4DF2B">
          <w:rPr>
            <w:rStyle w:val="Hyperlink"/>
            <w:rFonts w:ascii="Century Gothic" w:hAnsi="Century Gothic" w:eastAsia="Century Gothic" w:cs="Century Gothic"/>
            <w:b w:val="0"/>
            <w:bCs w:val="0"/>
            <w:noProof w:val="0"/>
            <w:sz w:val="20"/>
            <w:szCs w:val="20"/>
            <w:lang w:val="es-ES"/>
          </w:rPr>
          <w:t>V</w:t>
        </w:r>
        <w:r w:rsidRPr="63B6E76F" w:rsidR="26D4DF2B">
          <w:rPr>
            <w:rStyle w:val="Hyperlink"/>
            <w:rFonts w:ascii="Century Gothic" w:hAnsi="Century Gothic" w:eastAsia="Century Gothic" w:cs="Century Gothic"/>
            <w:b w:val="0"/>
            <w:bCs w:val="0"/>
            <w:noProof w:val="0"/>
            <w:sz w:val="20"/>
            <w:szCs w:val="20"/>
            <w:lang w:val="es-ES"/>
          </w:rPr>
          <w:t>ik</w:t>
        </w:r>
        <w:r w:rsidRPr="63B6E76F" w:rsidR="26D4DF2B">
          <w:rPr>
            <w:rStyle w:val="Hyperlink"/>
            <w:rFonts w:ascii="Century Gothic" w:hAnsi="Century Gothic" w:eastAsia="Century Gothic" w:cs="Century Gothic"/>
            <w:b w:val="0"/>
            <w:bCs w:val="0"/>
            <w:noProof w:val="0"/>
            <w:sz w:val="20"/>
            <w:szCs w:val="20"/>
            <w:lang w:val="es-ES"/>
          </w:rPr>
          <w:t>ing</w:t>
        </w:r>
      </w:hyperlink>
      <w:r w:rsidRPr="63B6E76F" w:rsidR="26D4DF2B">
        <w:rPr>
          <w:rFonts w:ascii="Century Gothic" w:hAnsi="Century Gothic" w:eastAsia="Century Gothic" w:cs="Century Gothic"/>
          <w:b w:val="0"/>
          <w:bCs w:val="0"/>
          <w:noProof w:val="0"/>
          <w:sz w:val="20"/>
          <w:szCs w:val="20"/>
          <w:lang w:val="es-ES"/>
        </w:rPr>
        <w:t>,</w:t>
      </w:r>
      <w:r w:rsidRPr="63B6E76F" w:rsidR="26D4DF2B">
        <w:rPr>
          <w:rFonts w:ascii="Century Gothic" w:hAnsi="Century Gothic" w:eastAsia="Century Gothic" w:cs="Century Gothic"/>
          <w:b w:val="0"/>
          <w:bCs w:val="0"/>
          <w:noProof w:val="0"/>
          <w:sz w:val="20"/>
          <w:szCs w:val="20"/>
          <w:lang w:val="es-ES"/>
        </w:rPr>
        <w:t xml:space="preserve"> </w:t>
      </w:r>
      <w:hyperlink r:id="Reca5de779b4b46b2">
        <w:r w:rsidRPr="63B6E76F" w:rsidR="26D4DF2B">
          <w:rPr>
            <w:rStyle w:val="Hyperlink"/>
            <w:rFonts w:ascii="Century Gothic" w:hAnsi="Century Gothic" w:eastAsia="Century Gothic" w:cs="Century Gothic"/>
            <w:b w:val="0"/>
            <w:bCs w:val="0"/>
            <w:noProof w:val="0"/>
            <w:sz w:val="20"/>
            <w:szCs w:val="20"/>
            <w:lang w:val="es-ES"/>
          </w:rPr>
          <w:t>N</w:t>
        </w:r>
        <w:r w:rsidRPr="63B6E76F" w:rsidR="26D4DF2B">
          <w:rPr>
            <w:rStyle w:val="Hyperlink"/>
            <w:rFonts w:ascii="Century Gothic" w:hAnsi="Century Gothic" w:eastAsia="Century Gothic" w:cs="Century Gothic"/>
            <w:b w:val="0"/>
            <w:bCs w:val="0"/>
            <w:noProof w:val="0"/>
            <w:sz w:val="20"/>
            <w:szCs w:val="20"/>
            <w:lang w:val="es-ES"/>
          </w:rPr>
          <w:t>at</w:t>
        </w:r>
        <w:r w:rsidRPr="63B6E76F" w:rsidR="26D4DF2B">
          <w:rPr>
            <w:rStyle w:val="Hyperlink"/>
            <w:rFonts w:ascii="Century Gothic" w:hAnsi="Century Gothic" w:eastAsia="Century Gothic" w:cs="Century Gothic"/>
            <w:b w:val="0"/>
            <w:bCs w:val="0"/>
            <w:noProof w:val="0"/>
            <w:sz w:val="20"/>
            <w:szCs w:val="20"/>
            <w:lang w:val="es-ES"/>
          </w:rPr>
          <w:t>i</w:t>
        </w:r>
        <w:r w:rsidRPr="63B6E76F" w:rsidR="26D4DF2B">
          <w:rPr>
            <w:rStyle w:val="Hyperlink"/>
            <w:rFonts w:ascii="Century Gothic" w:hAnsi="Century Gothic" w:eastAsia="Century Gothic" w:cs="Century Gothic"/>
            <w:b w:val="0"/>
            <w:bCs w:val="0"/>
            <w:noProof w:val="0"/>
            <w:sz w:val="20"/>
            <w:szCs w:val="20"/>
            <w:lang w:val="es-ES"/>
          </w:rPr>
          <w:t>onal</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G</w:t>
        </w:r>
        <w:r w:rsidRPr="63B6E76F" w:rsidR="26D4DF2B">
          <w:rPr>
            <w:rStyle w:val="Hyperlink"/>
            <w:rFonts w:ascii="Century Gothic" w:hAnsi="Century Gothic" w:eastAsia="Century Gothic" w:cs="Century Gothic"/>
            <w:b w:val="0"/>
            <w:bCs w:val="0"/>
            <w:noProof w:val="0"/>
            <w:sz w:val="20"/>
            <w:szCs w:val="20"/>
            <w:lang w:val="es-ES"/>
          </w:rPr>
          <w:t>eographic-Lin</w:t>
        </w:r>
        <w:r w:rsidRPr="63B6E76F" w:rsidR="26D4DF2B">
          <w:rPr>
            <w:rStyle w:val="Hyperlink"/>
            <w:rFonts w:ascii="Century Gothic" w:hAnsi="Century Gothic" w:eastAsia="Century Gothic" w:cs="Century Gothic"/>
            <w:b w:val="0"/>
            <w:bCs w:val="0"/>
            <w:noProof w:val="0"/>
            <w:sz w:val="20"/>
            <w:szCs w:val="20"/>
            <w:lang w:val="es-ES"/>
          </w:rPr>
          <w:t>d</w:t>
        </w:r>
        <w:r w:rsidRPr="63B6E76F" w:rsidR="26D4DF2B">
          <w:rPr>
            <w:rStyle w:val="Hyperlink"/>
            <w:rFonts w:ascii="Century Gothic" w:hAnsi="Century Gothic" w:eastAsia="Century Gothic" w:cs="Century Gothic"/>
            <w:b w:val="0"/>
            <w:bCs w:val="0"/>
            <w:noProof w:val="0"/>
            <w:sz w:val="20"/>
            <w:szCs w:val="20"/>
            <w:lang w:val="es-ES"/>
          </w:rPr>
          <w:t>blad</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E</w:t>
        </w:r>
        <w:r w:rsidRPr="63B6E76F" w:rsidR="26D4DF2B">
          <w:rPr>
            <w:rStyle w:val="Hyperlink"/>
            <w:rFonts w:ascii="Century Gothic" w:hAnsi="Century Gothic" w:eastAsia="Century Gothic" w:cs="Century Gothic"/>
            <w:b w:val="0"/>
            <w:bCs w:val="0"/>
            <w:noProof w:val="0"/>
            <w:sz w:val="20"/>
            <w:szCs w:val="20"/>
            <w:lang w:val="es-ES"/>
          </w:rPr>
          <w:t>xpedi</w:t>
        </w:r>
        <w:r w:rsidRPr="63B6E76F" w:rsidR="26D4DF2B">
          <w:rPr>
            <w:rStyle w:val="Hyperlink"/>
            <w:rFonts w:ascii="Century Gothic" w:hAnsi="Century Gothic" w:eastAsia="Century Gothic" w:cs="Century Gothic"/>
            <w:b w:val="0"/>
            <w:bCs w:val="0"/>
            <w:noProof w:val="0"/>
            <w:sz w:val="20"/>
            <w:szCs w:val="20"/>
            <w:lang w:val="es-ES"/>
          </w:rPr>
          <w:t>ti</w:t>
        </w:r>
        <w:r w:rsidRPr="63B6E76F" w:rsidR="26D4DF2B">
          <w:rPr>
            <w:rStyle w:val="Hyperlink"/>
            <w:rFonts w:ascii="Century Gothic" w:hAnsi="Century Gothic" w:eastAsia="Century Gothic" w:cs="Century Gothic"/>
            <w:b w:val="0"/>
            <w:bCs w:val="0"/>
            <w:noProof w:val="0"/>
            <w:sz w:val="20"/>
            <w:szCs w:val="20"/>
            <w:lang w:val="es-ES"/>
          </w:rPr>
          <w:t>ons</w:t>
        </w:r>
      </w:hyperlink>
      <w:r w:rsidRPr="63B6E76F" w:rsidR="26D4DF2B">
        <w:rPr>
          <w:rFonts w:ascii="Century Gothic" w:hAnsi="Century Gothic" w:eastAsia="Century Gothic" w:cs="Century Gothic"/>
          <w:b w:val="0"/>
          <w:bCs w:val="0"/>
          <w:noProof w:val="0"/>
          <w:sz w:val="20"/>
          <w:szCs w:val="20"/>
          <w:lang w:val="es-ES"/>
        </w:rPr>
        <w:t>,</w:t>
      </w:r>
      <w:r w:rsidRPr="63B6E76F" w:rsidR="26D4DF2B">
        <w:rPr>
          <w:rFonts w:ascii="Century Gothic" w:hAnsi="Century Gothic" w:eastAsia="Century Gothic" w:cs="Century Gothic"/>
          <w:b w:val="0"/>
          <w:bCs w:val="0"/>
          <w:noProof w:val="0"/>
          <w:sz w:val="20"/>
          <w:szCs w:val="20"/>
          <w:lang w:val="es-ES"/>
        </w:rPr>
        <w:t xml:space="preserve"> </w:t>
      </w:r>
      <w:hyperlink r:id="Rd84f23a5f62d4a14">
        <w:r w:rsidRPr="63B6E76F" w:rsidR="26D4DF2B">
          <w:rPr>
            <w:rStyle w:val="Hyperlink"/>
            <w:rFonts w:ascii="Century Gothic" w:hAnsi="Century Gothic" w:eastAsia="Century Gothic" w:cs="Century Gothic"/>
            <w:b w:val="0"/>
            <w:bCs w:val="0"/>
            <w:noProof w:val="0"/>
            <w:sz w:val="20"/>
            <w:szCs w:val="20"/>
            <w:lang w:val="es-ES"/>
          </w:rPr>
          <w:t>P</w:t>
        </w:r>
        <w:r w:rsidRPr="63B6E76F" w:rsidR="26D4DF2B">
          <w:rPr>
            <w:rStyle w:val="Hyperlink"/>
            <w:rFonts w:ascii="Century Gothic" w:hAnsi="Century Gothic" w:eastAsia="Century Gothic" w:cs="Century Gothic"/>
            <w:b w:val="0"/>
            <w:bCs w:val="0"/>
            <w:noProof w:val="0"/>
            <w:sz w:val="20"/>
            <w:szCs w:val="20"/>
            <w:lang w:val="es-ES"/>
          </w:rPr>
          <w:t>ona</w:t>
        </w:r>
        <w:r w:rsidRPr="63B6E76F" w:rsidR="26D4DF2B">
          <w:rPr>
            <w:rStyle w:val="Hyperlink"/>
            <w:rFonts w:ascii="Century Gothic" w:hAnsi="Century Gothic" w:eastAsia="Century Gothic" w:cs="Century Gothic"/>
            <w:b w:val="0"/>
            <w:bCs w:val="0"/>
            <w:noProof w:val="0"/>
            <w:sz w:val="20"/>
            <w:szCs w:val="20"/>
            <w:lang w:val="es-ES"/>
          </w:rPr>
          <w:t>nt</w:t>
        </w:r>
      </w:hyperlink>
      <w:r w:rsidRPr="63B6E76F" w:rsidR="26D4DF2B">
        <w:rPr>
          <w:rFonts w:ascii="Century Gothic" w:hAnsi="Century Gothic" w:eastAsia="Century Gothic" w:cs="Century Gothic"/>
          <w:b w:val="0"/>
          <w:bCs w:val="0"/>
          <w:noProof w:val="0"/>
          <w:sz w:val="20"/>
          <w:szCs w:val="20"/>
          <w:lang w:val="es-ES"/>
        </w:rPr>
        <w:t xml:space="preserve"> </w:t>
      </w:r>
      <w:r w:rsidRPr="63B6E76F" w:rsidR="26D4DF2B">
        <w:rPr>
          <w:rFonts w:ascii="Century Gothic" w:hAnsi="Century Gothic" w:eastAsia="Century Gothic" w:cs="Century Gothic"/>
          <w:b w:val="0"/>
          <w:bCs w:val="0"/>
          <w:noProof w:val="0"/>
          <w:sz w:val="20"/>
          <w:szCs w:val="20"/>
          <w:lang w:val="es-ES"/>
        </w:rPr>
        <w:t xml:space="preserve">y </w:t>
      </w:r>
      <w:hyperlink r:id="Rfe56fecedcb84115">
        <w:r w:rsidRPr="63B6E76F" w:rsidR="26D4DF2B">
          <w:rPr>
            <w:rStyle w:val="Hyperlink"/>
            <w:rFonts w:ascii="Century Gothic" w:hAnsi="Century Gothic" w:eastAsia="Century Gothic" w:cs="Century Gothic"/>
            <w:b w:val="0"/>
            <w:bCs w:val="0"/>
            <w:noProof w:val="0"/>
            <w:sz w:val="20"/>
            <w:szCs w:val="20"/>
            <w:lang w:val="es-ES"/>
          </w:rPr>
          <w:t>V</w:t>
        </w:r>
        <w:r w:rsidRPr="63B6E76F" w:rsidR="26D4DF2B">
          <w:rPr>
            <w:rStyle w:val="Hyperlink"/>
            <w:rFonts w:ascii="Century Gothic" w:hAnsi="Century Gothic" w:eastAsia="Century Gothic" w:cs="Century Gothic"/>
            <w:b w:val="0"/>
            <w:bCs w:val="0"/>
            <w:noProof w:val="0"/>
            <w:sz w:val="20"/>
            <w:szCs w:val="20"/>
            <w:lang w:val="es-ES"/>
          </w:rPr>
          <w:t>i</w:t>
        </w:r>
        <w:r w:rsidRPr="63B6E76F" w:rsidR="26D4DF2B">
          <w:rPr>
            <w:rStyle w:val="Hyperlink"/>
            <w:rFonts w:ascii="Century Gothic" w:hAnsi="Century Gothic" w:eastAsia="Century Gothic" w:cs="Century Gothic"/>
            <w:b w:val="0"/>
            <w:bCs w:val="0"/>
            <w:noProof w:val="0"/>
            <w:sz w:val="20"/>
            <w:szCs w:val="20"/>
            <w:lang w:val="es-ES"/>
          </w:rPr>
          <w:t>c</w:t>
        </w:r>
        <w:r w:rsidRPr="63B6E76F" w:rsidR="26D4DF2B">
          <w:rPr>
            <w:rStyle w:val="Hyperlink"/>
            <w:rFonts w:ascii="Century Gothic" w:hAnsi="Century Gothic" w:eastAsia="Century Gothic" w:cs="Century Gothic"/>
            <w:b w:val="0"/>
            <w:bCs w:val="0"/>
            <w:noProof w:val="0"/>
            <w:sz w:val="20"/>
            <w:szCs w:val="20"/>
            <w:lang w:val="es-ES"/>
          </w:rPr>
          <w:t>tory</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C</w:t>
        </w:r>
        <w:r w:rsidRPr="63B6E76F" w:rsidR="26D4DF2B">
          <w:rPr>
            <w:rStyle w:val="Hyperlink"/>
            <w:rFonts w:ascii="Century Gothic" w:hAnsi="Century Gothic" w:eastAsia="Century Gothic" w:cs="Century Gothic"/>
            <w:b w:val="0"/>
            <w:bCs w:val="0"/>
            <w:noProof w:val="0"/>
            <w:sz w:val="20"/>
            <w:szCs w:val="20"/>
            <w:lang w:val="es-ES"/>
          </w:rPr>
          <w:t>r</w:t>
        </w:r>
        <w:r w:rsidRPr="63B6E76F" w:rsidR="26D4DF2B">
          <w:rPr>
            <w:rStyle w:val="Hyperlink"/>
            <w:rFonts w:ascii="Century Gothic" w:hAnsi="Century Gothic" w:eastAsia="Century Gothic" w:cs="Century Gothic"/>
            <w:b w:val="0"/>
            <w:bCs w:val="0"/>
            <w:noProof w:val="0"/>
            <w:sz w:val="20"/>
            <w:szCs w:val="20"/>
            <w:lang w:val="es-ES"/>
          </w:rPr>
          <w:t>uise</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L</w:t>
        </w:r>
        <w:r w:rsidRPr="63B6E76F" w:rsidR="26D4DF2B">
          <w:rPr>
            <w:rStyle w:val="Hyperlink"/>
            <w:rFonts w:ascii="Century Gothic" w:hAnsi="Century Gothic" w:eastAsia="Century Gothic" w:cs="Century Gothic"/>
            <w:b w:val="0"/>
            <w:bCs w:val="0"/>
            <w:noProof w:val="0"/>
            <w:sz w:val="20"/>
            <w:szCs w:val="20"/>
            <w:lang w:val="es-ES"/>
          </w:rPr>
          <w:t>ines</w:t>
        </w:r>
        <w:r w:rsidRPr="63B6E76F" w:rsidR="26D4DF2B">
          <w:rPr>
            <w:rStyle w:val="Hyperlink"/>
            <w:rFonts w:ascii="Century Gothic" w:hAnsi="Century Gothic" w:eastAsia="Century Gothic" w:cs="Century Gothic"/>
            <w:b w:val="0"/>
            <w:bCs w:val="0"/>
            <w:noProof w:val="0"/>
            <w:sz w:val="20"/>
            <w:szCs w:val="20"/>
            <w:lang w:val="es-ES"/>
          </w:rPr>
          <w:t>,</w:t>
        </w:r>
      </w:hyperlink>
      <w:r w:rsidRPr="63B6E76F" w:rsidR="26D4DF2B">
        <w:rPr>
          <w:rFonts w:ascii="Century Gothic" w:hAnsi="Century Gothic" w:eastAsia="Century Gothic" w:cs="Century Gothic"/>
          <w:b w:val="0"/>
          <w:bCs w:val="0"/>
          <w:noProof w:val="0"/>
          <w:sz w:val="20"/>
          <w:szCs w:val="20"/>
          <w:lang w:val="es-ES"/>
        </w:rPr>
        <w:t xml:space="preserve"> mientras que las grandes líneas de cruceros como </w:t>
      </w:r>
      <w:hyperlink r:id="R7b8460e4c3814ade">
        <w:r w:rsidRPr="63B6E76F" w:rsidR="26D4DF2B">
          <w:rPr>
            <w:rStyle w:val="Hyperlink"/>
            <w:rFonts w:ascii="Century Gothic" w:hAnsi="Century Gothic" w:eastAsia="Century Gothic" w:cs="Century Gothic"/>
            <w:b w:val="0"/>
            <w:bCs w:val="0"/>
            <w:noProof w:val="0"/>
            <w:sz w:val="20"/>
            <w:szCs w:val="20"/>
            <w:lang w:val="es-ES"/>
          </w:rPr>
          <w:t>R</w:t>
        </w:r>
        <w:r w:rsidRPr="63B6E76F" w:rsidR="26D4DF2B">
          <w:rPr>
            <w:rStyle w:val="Hyperlink"/>
            <w:rFonts w:ascii="Century Gothic" w:hAnsi="Century Gothic" w:eastAsia="Century Gothic" w:cs="Century Gothic"/>
            <w:b w:val="0"/>
            <w:bCs w:val="0"/>
            <w:noProof w:val="0"/>
            <w:sz w:val="20"/>
            <w:szCs w:val="20"/>
            <w:lang w:val="es-ES"/>
          </w:rPr>
          <w:t xml:space="preserve">oyal </w:t>
        </w:r>
        <w:r w:rsidRPr="63B6E76F" w:rsidR="26D4DF2B">
          <w:rPr>
            <w:rStyle w:val="Hyperlink"/>
            <w:rFonts w:ascii="Century Gothic" w:hAnsi="Century Gothic" w:eastAsia="Century Gothic" w:cs="Century Gothic"/>
            <w:b w:val="0"/>
            <w:bCs w:val="0"/>
            <w:noProof w:val="0"/>
            <w:sz w:val="20"/>
            <w:szCs w:val="20"/>
            <w:lang w:val="es-ES"/>
          </w:rPr>
          <w:t>C</w:t>
        </w:r>
        <w:r w:rsidRPr="63B6E76F" w:rsidR="26D4DF2B">
          <w:rPr>
            <w:rStyle w:val="Hyperlink"/>
            <w:rFonts w:ascii="Century Gothic" w:hAnsi="Century Gothic" w:eastAsia="Century Gothic" w:cs="Century Gothic"/>
            <w:b w:val="0"/>
            <w:bCs w:val="0"/>
            <w:noProof w:val="0"/>
            <w:sz w:val="20"/>
            <w:szCs w:val="20"/>
            <w:lang w:val="es-ES"/>
          </w:rPr>
          <w:t>ari</w:t>
        </w:r>
        <w:r w:rsidRPr="63B6E76F" w:rsidR="26D4DF2B">
          <w:rPr>
            <w:rStyle w:val="Hyperlink"/>
            <w:rFonts w:ascii="Century Gothic" w:hAnsi="Century Gothic" w:eastAsia="Century Gothic" w:cs="Century Gothic"/>
            <w:b w:val="0"/>
            <w:bCs w:val="0"/>
            <w:noProof w:val="0"/>
            <w:sz w:val="20"/>
            <w:szCs w:val="20"/>
            <w:lang w:val="es-ES"/>
          </w:rPr>
          <w:t>bb</w:t>
        </w:r>
        <w:r w:rsidRPr="63B6E76F" w:rsidR="26D4DF2B">
          <w:rPr>
            <w:rStyle w:val="Hyperlink"/>
            <w:rFonts w:ascii="Century Gothic" w:hAnsi="Century Gothic" w:eastAsia="Century Gothic" w:cs="Century Gothic"/>
            <w:b w:val="0"/>
            <w:bCs w:val="0"/>
            <w:noProof w:val="0"/>
            <w:sz w:val="20"/>
            <w:szCs w:val="20"/>
            <w:lang w:val="es-ES"/>
          </w:rPr>
          <w:t>ean</w:t>
        </w:r>
      </w:hyperlink>
      <w:r w:rsidRPr="63B6E76F" w:rsidR="26D4DF2B">
        <w:rPr>
          <w:rFonts w:ascii="Century Gothic" w:hAnsi="Century Gothic" w:eastAsia="Century Gothic" w:cs="Century Gothic"/>
          <w:b w:val="0"/>
          <w:bCs w:val="0"/>
          <w:noProof w:val="0"/>
          <w:sz w:val="20"/>
          <w:szCs w:val="20"/>
          <w:lang w:val="es-ES"/>
        </w:rPr>
        <w:t>,</w:t>
      </w:r>
      <w:r w:rsidRPr="63B6E76F" w:rsidR="26D4DF2B">
        <w:rPr>
          <w:rFonts w:ascii="Century Gothic" w:hAnsi="Century Gothic" w:eastAsia="Century Gothic" w:cs="Century Gothic"/>
          <w:b w:val="0"/>
          <w:bCs w:val="0"/>
          <w:noProof w:val="0"/>
          <w:sz w:val="20"/>
          <w:szCs w:val="20"/>
          <w:lang w:val="es-ES"/>
        </w:rPr>
        <w:t xml:space="preserve"> </w:t>
      </w:r>
      <w:hyperlink r:id="Rfb891a73fc66404e">
        <w:r w:rsidRPr="63B6E76F" w:rsidR="26D4DF2B">
          <w:rPr>
            <w:rStyle w:val="Hyperlink"/>
            <w:rFonts w:ascii="Century Gothic" w:hAnsi="Century Gothic" w:eastAsia="Century Gothic" w:cs="Century Gothic"/>
            <w:b w:val="0"/>
            <w:bCs w:val="0"/>
            <w:noProof w:val="0"/>
            <w:sz w:val="20"/>
            <w:szCs w:val="20"/>
            <w:lang w:val="es-ES"/>
          </w:rPr>
          <w:t>N</w:t>
        </w:r>
        <w:r w:rsidRPr="63B6E76F" w:rsidR="26D4DF2B">
          <w:rPr>
            <w:rStyle w:val="Hyperlink"/>
            <w:rFonts w:ascii="Century Gothic" w:hAnsi="Century Gothic" w:eastAsia="Century Gothic" w:cs="Century Gothic"/>
            <w:b w:val="0"/>
            <w:bCs w:val="0"/>
            <w:noProof w:val="0"/>
            <w:sz w:val="20"/>
            <w:szCs w:val="20"/>
            <w:lang w:val="es-ES"/>
          </w:rPr>
          <w:t>orw</w:t>
        </w:r>
        <w:r w:rsidRPr="63B6E76F" w:rsidR="26D4DF2B">
          <w:rPr>
            <w:rStyle w:val="Hyperlink"/>
            <w:rFonts w:ascii="Century Gothic" w:hAnsi="Century Gothic" w:eastAsia="Century Gothic" w:cs="Century Gothic"/>
            <w:b w:val="0"/>
            <w:bCs w:val="0"/>
            <w:noProof w:val="0"/>
            <w:sz w:val="20"/>
            <w:szCs w:val="20"/>
            <w:lang w:val="es-ES"/>
          </w:rPr>
          <w:t>egian</w:t>
        </w:r>
      </w:hyperlink>
      <w:r w:rsidRPr="63B6E76F" w:rsidR="26D4DF2B">
        <w:rPr>
          <w:rFonts w:ascii="Century Gothic" w:hAnsi="Century Gothic" w:eastAsia="Century Gothic" w:cs="Century Gothic"/>
          <w:b w:val="0"/>
          <w:bCs w:val="0"/>
          <w:noProof w:val="0"/>
          <w:sz w:val="20"/>
          <w:szCs w:val="20"/>
          <w:lang w:val="es-ES"/>
        </w:rPr>
        <w:t xml:space="preserve"> </w:t>
      </w:r>
      <w:r w:rsidRPr="63B6E76F" w:rsidR="26D4DF2B">
        <w:rPr>
          <w:rFonts w:ascii="Century Gothic" w:hAnsi="Century Gothic" w:eastAsia="Century Gothic" w:cs="Century Gothic"/>
          <w:b w:val="0"/>
          <w:bCs w:val="0"/>
          <w:noProof w:val="0"/>
          <w:sz w:val="20"/>
          <w:szCs w:val="20"/>
          <w:lang w:val="es-ES"/>
        </w:rPr>
        <w:t xml:space="preserve">y </w:t>
      </w:r>
      <w:hyperlink r:id="Rdd49641c3e214c53">
        <w:r w:rsidRPr="63B6E76F" w:rsidR="26D4DF2B">
          <w:rPr>
            <w:rStyle w:val="Hyperlink"/>
            <w:rFonts w:ascii="Century Gothic" w:hAnsi="Century Gothic" w:eastAsia="Century Gothic" w:cs="Century Gothic"/>
            <w:b w:val="0"/>
            <w:bCs w:val="0"/>
            <w:noProof w:val="0"/>
            <w:sz w:val="20"/>
            <w:szCs w:val="20"/>
            <w:lang w:val="es-ES"/>
          </w:rPr>
          <w:t>Disney</w:t>
        </w:r>
      </w:hyperlink>
      <w:r w:rsidRPr="63B6E76F" w:rsidR="26D4DF2B">
        <w:rPr>
          <w:rFonts w:ascii="Century Gothic" w:hAnsi="Century Gothic" w:eastAsia="Century Gothic" w:cs="Century Gothic"/>
          <w:b w:val="0"/>
          <w:bCs w:val="0"/>
          <w:noProof w:val="0"/>
          <w:sz w:val="20"/>
          <w:szCs w:val="20"/>
          <w:lang w:val="es-ES"/>
        </w:rPr>
        <w:t xml:space="preserve"> ofrecen más navegación costera. Pero las opciones de dónde puedes navegar son abundantes, desde cruceros por ríos, los Grandes Lagos, hasta las aguas costeras del Noroeste del Pacífico y Alaska.</w:t>
      </w:r>
    </w:p>
    <w:p w:rsidR="26D4DF2B" w:rsidP="63B6E76F" w:rsidRDefault="26D4DF2B" w14:paraId="1FA8B61C" w14:textId="1E2C8C38">
      <w:pPr>
        <w:spacing w:before="240" w:beforeAutospacing="off" w:after="240" w:afterAutospacing="off"/>
        <w:jc w:val="both"/>
        <w:rPr>
          <w:rFonts w:ascii="Century Gothic" w:hAnsi="Century Gothic" w:eastAsia="Century Gothic" w:cs="Century Gothic"/>
          <w:b w:val="0"/>
          <w:bCs w:val="0"/>
          <w:noProof w:val="0"/>
          <w:sz w:val="20"/>
          <w:szCs w:val="20"/>
          <w:lang w:val="es-ES"/>
        </w:rPr>
      </w:pPr>
      <w:r w:rsidRPr="63B6E76F" w:rsidR="26D4DF2B">
        <w:rPr>
          <w:rFonts w:ascii="Century Gothic" w:hAnsi="Century Gothic" w:eastAsia="Century Gothic" w:cs="Century Gothic"/>
          <w:b w:val="0"/>
          <w:bCs w:val="0"/>
          <w:noProof w:val="0"/>
          <w:sz w:val="20"/>
          <w:szCs w:val="20"/>
          <w:lang w:val="es-ES"/>
        </w:rPr>
        <w:t xml:space="preserve">Los cruceros por ríos, por ejemplo, ofrecen una forma única de obtener una vista cercana y personal del interior del país, visitando pequeños pueblos, regiones vinícolas fuera de lo común, y ciudades y comunidades históricas a lo largo del camino. </w:t>
      </w:r>
      <w:r w:rsidRPr="63B6E76F" w:rsidR="26D4DF2B">
        <w:rPr>
          <w:rFonts w:ascii="Century Gothic" w:hAnsi="Century Gothic" w:eastAsia="Century Gothic" w:cs="Century Gothic"/>
          <w:b w:val="0"/>
          <w:bCs w:val="0"/>
          <w:noProof w:val="0"/>
          <w:sz w:val="20"/>
          <w:szCs w:val="20"/>
          <w:lang w:val="es-ES"/>
        </w:rPr>
        <w:t>El</w:t>
      </w:r>
      <w:r w:rsidRPr="63B6E76F" w:rsidR="26D4DF2B">
        <w:rPr>
          <w:rFonts w:ascii="Century Gothic" w:hAnsi="Century Gothic" w:eastAsia="Century Gothic" w:cs="Century Gothic"/>
          <w:b w:val="0"/>
          <w:bCs w:val="0"/>
          <w:noProof w:val="0"/>
          <w:sz w:val="20"/>
          <w:szCs w:val="20"/>
          <w:lang w:val="es-ES"/>
        </w:rPr>
        <w:t xml:space="preserve"> </w:t>
      </w:r>
      <w:hyperlink r:id="R6a553802438148a2">
        <w:r w:rsidRPr="63B6E76F" w:rsidR="26D4DF2B">
          <w:rPr>
            <w:rStyle w:val="Hyperlink"/>
            <w:rFonts w:ascii="Century Gothic" w:hAnsi="Century Gothic" w:eastAsia="Century Gothic" w:cs="Century Gothic"/>
            <w:b w:val="0"/>
            <w:bCs w:val="0"/>
            <w:noProof w:val="0"/>
            <w:sz w:val="20"/>
            <w:szCs w:val="20"/>
            <w:lang w:val="es-ES"/>
          </w:rPr>
          <w:t>río Mississippi</w:t>
        </w:r>
      </w:hyperlink>
      <w:r w:rsidRPr="63B6E76F" w:rsidR="26D4DF2B">
        <w:rPr>
          <w:rFonts w:ascii="Century Gothic" w:hAnsi="Century Gothic" w:eastAsia="Century Gothic" w:cs="Century Gothic"/>
          <w:b w:val="0"/>
          <w:bCs w:val="0"/>
          <w:noProof w:val="0"/>
          <w:sz w:val="20"/>
          <w:szCs w:val="20"/>
          <w:lang w:val="es-ES"/>
        </w:rPr>
        <w:t xml:space="preserve"> es probablemente el crucero fluvial más conocido y popular tanto para turistas como para ciudadanos, ya que los cruceros aquí ofrecen una rica historia sobre el sur y el medio oeste de E</w:t>
      </w:r>
      <w:r w:rsidRPr="63B6E76F" w:rsidR="431A0EC7">
        <w:rPr>
          <w:rFonts w:ascii="Century Gothic" w:hAnsi="Century Gothic" w:eastAsia="Century Gothic" w:cs="Century Gothic"/>
          <w:b w:val="0"/>
          <w:bCs w:val="0"/>
          <w:noProof w:val="0"/>
          <w:sz w:val="20"/>
          <w:szCs w:val="20"/>
          <w:lang w:val="es-ES"/>
        </w:rPr>
        <w:t xml:space="preserve">stados Unidos </w:t>
      </w:r>
      <w:r w:rsidRPr="63B6E76F" w:rsidR="26D4DF2B">
        <w:rPr>
          <w:rFonts w:ascii="Century Gothic" w:hAnsi="Century Gothic" w:eastAsia="Century Gothic" w:cs="Century Gothic"/>
          <w:b w:val="0"/>
          <w:bCs w:val="0"/>
          <w:noProof w:val="0"/>
          <w:sz w:val="20"/>
          <w:szCs w:val="20"/>
          <w:lang w:val="es-ES"/>
        </w:rPr>
        <w:t>desde una perspectiva cultural, culinaria y agrícola. Tanto American Cr</w:t>
      </w:r>
      <w:r w:rsidRPr="63B6E76F" w:rsidR="26D4DF2B">
        <w:rPr>
          <w:rFonts w:ascii="Century Gothic" w:hAnsi="Century Gothic" w:eastAsia="Century Gothic" w:cs="Century Gothic"/>
          <w:b w:val="0"/>
          <w:bCs w:val="0"/>
          <w:noProof w:val="0"/>
          <w:sz w:val="20"/>
          <w:szCs w:val="20"/>
          <w:lang w:val="es-ES"/>
        </w:rPr>
        <w:t>uise L</w:t>
      </w:r>
      <w:r w:rsidRPr="63B6E76F" w:rsidR="26D4DF2B">
        <w:rPr>
          <w:rFonts w:ascii="Century Gothic" w:hAnsi="Century Gothic" w:eastAsia="Century Gothic" w:cs="Century Gothic"/>
          <w:b w:val="0"/>
          <w:bCs w:val="0"/>
          <w:noProof w:val="0"/>
          <w:sz w:val="20"/>
          <w:szCs w:val="20"/>
          <w:lang w:val="es-ES"/>
        </w:rPr>
        <w:t>i</w:t>
      </w:r>
      <w:r w:rsidRPr="63B6E76F" w:rsidR="26D4DF2B">
        <w:rPr>
          <w:rFonts w:ascii="Century Gothic" w:hAnsi="Century Gothic" w:eastAsia="Century Gothic" w:cs="Century Gothic"/>
          <w:b w:val="0"/>
          <w:bCs w:val="0"/>
          <w:noProof w:val="0"/>
          <w:sz w:val="20"/>
          <w:szCs w:val="20"/>
          <w:lang w:val="es-ES"/>
        </w:rPr>
        <w:t>nes c</w:t>
      </w:r>
      <w:r w:rsidRPr="63B6E76F" w:rsidR="26D4DF2B">
        <w:rPr>
          <w:rFonts w:ascii="Century Gothic" w:hAnsi="Century Gothic" w:eastAsia="Century Gothic" w:cs="Century Gothic"/>
          <w:b w:val="0"/>
          <w:bCs w:val="0"/>
          <w:noProof w:val="0"/>
          <w:sz w:val="20"/>
          <w:szCs w:val="20"/>
          <w:lang w:val="es-ES"/>
        </w:rPr>
        <w:t>omo Vi</w:t>
      </w:r>
      <w:r w:rsidRPr="63B6E76F" w:rsidR="26D4DF2B">
        <w:rPr>
          <w:rFonts w:ascii="Century Gothic" w:hAnsi="Century Gothic" w:eastAsia="Century Gothic" w:cs="Century Gothic"/>
          <w:b w:val="0"/>
          <w:bCs w:val="0"/>
          <w:noProof w:val="0"/>
          <w:sz w:val="20"/>
          <w:szCs w:val="20"/>
          <w:lang w:val="es-ES"/>
        </w:rPr>
        <w:t>king o</w:t>
      </w:r>
      <w:r w:rsidRPr="63B6E76F" w:rsidR="26D4DF2B">
        <w:rPr>
          <w:rFonts w:ascii="Century Gothic" w:hAnsi="Century Gothic" w:eastAsia="Century Gothic" w:cs="Century Gothic"/>
          <w:b w:val="0"/>
          <w:bCs w:val="0"/>
          <w:noProof w:val="0"/>
          <w:sz w:val="20"/>
          <w:szCs w:val="20"/>
          <w:lang w:val="es-ES"/>
        </w:rPr>
        <w:t>frecen cruceros regularmente por el Mississippi superior e inferior.</w:t>
      </w:r>
    </w:p>
    <w:p w:rsidR="26D4DF2B" w:rsidP="63B6E76F" w:rsidRDefault="26D4DF2B" w14:paraId="00F6D74A" w14:textId="2EAE80F2">
      <w:pPr>
        <w:spacing w:before="240" w:beforeAutospacing="off" w:after="240" w:afterAutospacing="off"/>
        <w:jc w:val="both"/>
        <w:rPr>
          <w:rFonts w:ascii="Century Gothic" w:hAnsi="Century Gothic" w:eastAsia="Century Gothic" w:cs="Century Gothic"/>
          <w:b w:val="0"/>
          <w:bCs w:val="0"/>
          <w:noProof w:val="0"/>
          <w:sz w:val="20"/>
          <w:szCs w:val="20"/>
          <w:lang w:val="es-ES"/>
        </w:rPr>
      </w:pPr>
      <w:r w:rsidRPr="63B6E76F" w:rsidR="26D4DF2B">
        <w:rPr>
          <w:rFonts w:ascii="Century Gothic" w:hAnsi="Century Gothic" w:eastAsia="Century Gothic" w:cs="Century Gothic"/>
          <w:b w:val="0"/>
          <w:bCs w:val="0"/>
          <w:noProof w:val="0"/>
          <w:sz w:val="20"/>
          <w:szCs w:val="20"/>
          <w:lang w:val="es-ES"/>
        </w:rPr>
        <w:t xml:space="preserve">En los </w:t>
      </w:r>
      <w:r w:rsidRPr="63B6E76F" w:rsidR="26D4DF2B">
        <w:rPr>
          <w:rFonts w:ascii="Century Gothic" w:hAnsi="Century Gothic" w:eastAsia="Century Gothic" w:cs="Century Gothic"/>
          <w:b w:val="0"/>
          <w:bCs w:val="0"/>
          <w:noProof w:val="0"/>
          <w:sz w:val="20"/>
          <w:szCs w:val="20"/>
          <w:lang w:val="es-ES"/>
        </w:rPr>
        <w:t>cruceros por los Grandes Lagos</w:t>
      </w:r>
      <w:r w:rsidRPr="63B6E76F" w:rsidR="26D4DF2B">
        <w:rPr>
          <w:rFonts w:ascii="Century Gothic" w:hAnsi="Century Gothic" w:eastAsia="Century Gothic" w:cs="Century Gothic"/>
          <w:b w:val="0"/>
          <w:bCs w:val="0"/>
          <w:noProof w:val="0"/>
          <w:sz w:val="20"/>
          <w:szCs w:val="20"/>
          <w:lang w:val="es-ES"/>
        </w:rPr>
        <w:t xml:space="preserve">, puedes esperar descubrir los diversos ecosistemas de agua dulce de los lagos, visitar lugares históricos y maravillas naturales como las </w:t>
      </w:r>
      <w:r w:rsidRPr="63B6E76F" w:rsidR="26D4DF2B">
        <w:rPr>
          <w:rFonts w:ascii="Century Gothic" w:hAnsi="Century Gothic" w:eastAsia="Century Gothic" w:cs="Century Gothic"/>
          <w:b w:val="0"/>
          <w:bCs w:val="0"/>
          <w:noProof w:val="0"/>
          <w:sz w:val="20"/>
          <w:szCs w:val="20"/>
          <w:lang w:val="es-ES"/>
        </w:rPr>
        <w:t>Cataratas del Niágara</w:t>
      </w:r>
      <w:r w:rsidRPr="63B6E76F" w:rsidR="26D4DF2B">
        <w:rPr>
          <w:rFonts w:ascii="Century Gothic" w:hAnsi="Century Gothic" w:eastAsia="Century Gothic" w:cs="Century Gothic"/>
          <w:b w:val="0"/>
          <w:bCs w:val="0"/>
          <w:noProof w:val="0"/>
          <w:sz w:val="20"/>
          <w:szCs w:val="20"/>
          <w:lang w:val="es-ES"/>
        </w:rPr>
        <w:t xml:space="preserve">, explorar la escena de entretenimiento de la </w:t>
      </w:r>
      <w:hyperlink r:id="R9e5e7be4eedc4db4">
        <w:r w:rsidRPr="63B6E76F" w:rsidR="26D4DF2B">
          <w:rPr>
            <w:rStyle w:val="Hyperlink"/>
            <w:rFonts w:ascii="Century Gothic" w:hAnsi="Century Gothic" w:eastAsia="Century Gothic" w:cs="Century Gothic"/>
            <w:b w:val="0"/>
            <w:bCs w:val="0"/>
            <w:noProof w:val="0"/>
            <w:sz w:val="20"/>
            <w:szCs w:val="20"/>
            <w:lang w:val="es-ES"/>
          </w:rPr>
          <w:t xml:space="preserve">Isla </w:t>
        </w:r>
        <w:r w:rsidRPr="63B6E76F" w:rsidR="26D4DF2B">
          <w:rPr>
            <w:rStyle w:val="Hyperlink"/>
            <w:rFonts w:ascii="Century Gothic" w:hAnsi="Century Gothic" w:eastAsia="Century Gothic" w:cs="Century Gothic"/>
            <w:b w:val="0"/>
            <w:bCs w:val="0"/>
            <w:noProof w:val="0"/>
            <w:sz w:val="20"/>
            <w:szCs w:val="20"/>
            <w:lang w:val="es-ES"/>
          </w:rPr>
          <w:t>Mackinac</w:t>
        </w:r>
      </w:hyperlink>
      <w:r w:rsidRPr="63B6E76F" w:rsidR="26D4DF2B">
        <w:rPr>
          <w:rFonts w:ascii="Century Gothic" w:hAnsi="Century Gothic" w:eastAsia="Century Gothic" w:cs="Century Gothic"/>
          <w:b w:val="0"/>
          <w:bCs w:val="0"/>
          <w:noProof w:val="0"/>
          <w:sz w:val="20"/>
          <w:szCs w:val="20"/>
          <w:lang w:val="es-ES"/>
        </w:rPr>
        <w:t xml:space="preserve"> y aprender sobre la arquitectura y el diseño de renombre mundial durante las visitas a museos. </w:t>
      </w:r>
      <w:hyperlink r:id="R9727d2aa1e2743c6">
        <w:r w:rsidRPr="63B6E76F" w:rsidR="26D4DF2B">
          <w:rPr>
            <w:rStyle w:val="Hyperlink"/>
            <w:rFonts w:ascii="Century Gothic" w:hAnsi="Century Gothic" w:eastAsia="Century Gothic" w:cs="Century Gothic"/>
            <w:b w:val="0"/>
            <w:bCs w:val="0"/>
            <w:noProof w:val="0"/>
            <w:sz w:val="20"/>
            <w:szCs w:val="20"/>
            <w:lang w:val="es-ES"/>
          </w:rPr>
          <w:t>Viking</w:t>
        </w:r>
      </w:hyperlink>
      <w:r w:rsidRPr="63B6E76F" w:rsidR="26D4DF2B">
        <w:rPr>
          <w:rFonts w:ascii="Century Gothic" w:hAnsi="Century Gothic" w:eastAsia="Century Gothic" w:cs="Century Gothic"/>
          <w:b w:val="0"/>
          <w:bCs w:val="0"/>
          <w:noProof w:val="0"/>
          <w:sz w:val="20"/>
          <w:szCs w:val="20"/>
          <w:lang w:val="es-ES"/>
        </w:rPr>
        <w:t xml:space="preserve"> y la recién revivida marca </w:t>
      </w:r>
      <w:hyperlink r:id="R8610402b539a4249">
        <w:r w:rsidRPr="63B6E76F" w:rsidR="26D4DF2B">
          <w:rPr>
            <w:rStyle w:val="Hyperlink"/>
            <w:rFonts w:ascii="Century Gothic" w:hAnsi="Century Gothic" w:eastAsia="Century Gothic" w:cs="Century Gothic"/>
            <w:b w:val="0"/>
            <w:bCs w:val="0"/>
            <w:noProof w:val="0"/>
            <w:sz w:val="20"/>
            <w:szCs w:val="20"/>
            <w:lang w:val="es-ES"/>
          </w:rPr>
          <w:t>Victory</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Cruise</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Lines</w:t>
        </w:r>
      </w:hyperlink>
      <w:r w:rsidRPr="63B6E76F" w:rsidR="26D4DF2B">
        <w:rPr>
          <w:rFonts w:ascii="Century Gothic" w:hAnsi="Century Gothic" w:eastAsia="Century Gothic" w:cs="Century Gothic"/>
          <w:b w:val="0"/>
          <w:bCs w:val="0"/>
          <w:noProof w:val="0"/>
          <w:sz w:val="20"/>
          <w:szCs w:val="20"/>
          <w:lang w:val="es-ES"/>
        </w:rPr>
        <w:t xml:space="preserve"> ofrecen varios itinerarios por los Grandes Lagos para que puedas elegir.</w:t>
      </w:r>
    </w:p>
    <w:p w:rsidR="26D4DF2B" w:rsidP="63B6E76F" w:rsidRDefault="26D4DF2B" w14:paraId="1BB87548" w14:textId="6DD84397">
      <w:pPr>
        <w:spacing w:before="240" w:beforeAutospacing="off" w:after="240" w:afterAutospacing="off"/>
        <w:jc w:val="both"/>
        <w:rPr>
          <w:rFonts w:ascii="Century Gothic" w:hAnsi="Century Gothic" w:eastAsia="Century Gothic" w:cs="Century Gothic"/>
          <w:b w:val="0"/>
          <w:bCs w:val="0"/>
          <w:noProof w:val="0"/>
          <w:sz w:val="20"/>
          <w:szCs w:val="20"/>
          <w:lang w:val="es-ES"/>
        </w:rPr>
      </w:pPr>
      <w:r w:rsidRPr="63B6E76F" w:rsidR="26D4DF2B">
        <w:rPr>
          <w:rFonts w:ascii="Century Gothic" w:hAnsi="Century Gothic" w:eastAsia="Century Gothic" w:cs="Century Gothic"/>
          <w:b w:val="0"/>
          <w:bCs w:val="0"/>
          <w:noProof w:val="0"/>
          <w:sz w:val="20"/>
          <w:szCs w:val="20"/>
          <w:lang w:val="es-ES"/>
        </w:rPr>
        <w:t xml:space="preserve">Navegar desde </w:t>
      </w:r>
      <w:hyperlink r:id="R4d75b72d79ce4e77">
        <w:r w:rsidRPr="63B6E76F" w:rsidR="26D4DF2B">
          <w:rPr>
            <w:rStyle w:val="Hyperlink"/>
            <w:rFonts w:ascii="Century Gothic" w:hAnsi="Century Gothic" w:eastAsia="Century Gothic" w:cs="Century Gothic"/>
            <w:b w:val="0"/>
            <w:bCs w:val="0"/>
            <w:noProof w:val="0"/>
            <w:sz w:val="20"/>
            <w:szCs w:val="20"/>
            <w:lang w:val="es-ES"/>
          </w:rPr>
          <w:t>Seattle</w:t>
        </w:r>
      </w:hyperlink>
      <w:r w:rsidRPr="63B6E76F" w:rsidR="26D4DF2B">
        <w:rPr>
          <w:rFonts w:ascii="Century Gothic" w:hAnsi="Century Gothic" w:eastAsia="Century Gothic" w:cs="Century Gothic"/>
          <w:b w:val="0"/>
          <w:bCs w:val="0"/>
          <w:noProof w:val="0"/>
          <w:sz w:val="20"/>
          <w:szCs w:val="20"/>
          <w:lang w:val="es-ES"/>
        </w:rPr>
        <w:t xml:space="preserve"> ofrece un viaje inolvidable a través de las impresionantes vías fluviales del </w:t>
      </w:r>
      <w:r w:rsidRPr="63B6E76F" w:rsidR="26D4DF2B">
        <w:rPr>
          <w:rFonts w:ascii="Century Gothic" w:hAnsi="Century Gothic" w:eastAsia="Century Gothic" w:cs="Century Gothic"/>
          <w:b w:val="0"/>
          <w:bCs w:val="0"/>
          <w:noProof w:val="0"/>
          <w:sz w:val="20"/>
          <w:szCs w:val="20"/>
          <w:lang w:val="es-ES"/>
        </w:rPr>
        <w:t>Noroeste del Pacífico</w:t>
      </w:r>
      <w:r w:rsidRPr="63B6E76F" w:rsidR="26D4DF2B">
        <w:rPr>
          <w:rFonts w:ascii="Century Gothic" w:hAnsi="Century Gothic" w:eastAsia="Century Gothic" w:cs="Century Gothic"/>
          <w:b w:val="0"/>
          <w:bCs w:val="0"/>
          <w:noProof w:val="0"/>
          <w:sz w:val="20"/>
          <w:szCs w:val="20"/>
          <w:lang w:val="es-ES"/>
        </w:rPr>
        <w:t xml:space="preserve"> y </w:t>
      </w:r>
      <w:hyperlink r:id="R61751111632c4d13">
        <w:r w:rsidRPr="63B6E76F" w:rsidR="26D4DF2B">
          <w:rPr>
            <w:rStyle w:val="Hyperlink"/>
            <w:rFonts w:ascii="Century Gothic" w:hAnsi="Century Gothic" w:eastAsia="Century Gothic" w:cs="Century Gothic"/>
            <w:b w:val="0"/>
            <w:bCs w:val="0"/>
            <w:noProof w:val="0"/>
            <w:sz w:val="20"/>
            <w:szCs w:val="20"/>
            <w:lang w:val="es-ES"/>
          </w:rPr>
          <w:t>Alaska</w:t>
        </w:r>
      </w:hyperlink>
      <w:r w:rsidRPr="63B6E76F" w:rsidR="26D4DF2B">
        <w:rPr>
          <w:rFonts w:ascii="Century Gothic" w:hAnsi="Century Gothic" w:eastAsia="Century Gothic" w:cs="Century Gothic"/>
          <w:b w:val="0"/>
          <w:bCs w:val="0"/>
          <w:noProof w:val="0"/>
          <w:sz w:val="20"/>
          <w:szCs w:val="20"/>
          <w:lang w:val="es-ES"/>
        </w:rPr>
        <w:t xml:space="preserve">. A lo largo del camino, los viajeros tienen oportunidades para ver glaciares, avistamientos de ballenas y encuentros increíbles con la fauna. Los puntos destacados incluyen visitas a parques nacionales icónicos como </w:t>
      </w:r>
      <w:hyperlink r:id="Rdba3c6bf317d40a9">
        <w:r w:rsidRPr="63B6E76F" w:rsidR="26D4DF2B">
          <w:rPr>
            <w:rStyle w:val="Hyperlink"/>
            <w:rFonts w:ascii="Century Gothic" w:hAnsi="Century Gothic" w:eastAsia="Century Gothic" w:cs="Century Gothic"/>
            <w:b w:val="0"/>
            <w:bCs w:val="0"/>
            <w:noProof w:val="0"/>
            <w:sz w:val="20"/>
            <w:szCs w:val="20"/>
            <w:lang w:val="es-ES"/>
          </w:rPr>
          <w:t>Glacier Bay</w:t>
        </w:r>
      </w:hyperlink>
      <w:r w:rsidRPr="63B6E76F" w:rsidR="26D4DF2B">
        <w:rPr>
          <w:rFonts w:ascii="Century Gothic" w:hAnsi="Century Gothic" w:eastAsia="Century Gothic" w:cs="Century Gothic"/>
          <w:b w:val="0"/>
          <w:bCs w:val="0"/>
          <w:noProof w:val="0"/>
          <w:sz w:val="20"/>
          <w:szCs w:val="20"/>
          <w:lang w:val="es-ES"/>
        </w:rPr>
        <w:t xml:space="preserve">, </w:t>
      </w:r>
      <w:hyperlink r:id="R0dc8f270a254486c">
        <w:r w:rsidRPr="63B6E76F" w:rsidR="26D4DF2B">
          <w:rPr>
            <w:rStyle w:val="Hyperlink"/>
            <w:rFonts w:ascii="Century Gothic" w:hAnsi="Century Gothic" w:eastAsia="Century Gothic" w:cs="Century Gothic"/>
            <w:b w:val="0"/>
            <w:bCs w:val="0"/>
            <w:noProof w:val="0"/>
            <w:sz w:val="20"/>
            <w:szCs w:val="20"/>
            <w:lang w:val="es-ES"/>
          </w:rPr>
          <w:t>Kenai</w:t>
        </w:r>
        <w:r w:rsidRPr="63B6E76F" w:rsidR="26D4DF2B">
          <w:rPr>
            <w:rStyle w:val="Hyperlink"/>
            <w:rFonts w:ascii="Century Gothic" w:hAnsi="Century Gothic" w:eastAsia="Century Gothic" w:cs="Century Gothic"/>
            <w:b w:val="0"/>
            <w:bCs w:val="0"/>
            <w:noProof w:val="0"/>
            <w:sz w:val="20"/>
            <w:szCs w:val="20"/>
            <w:lang w:val="es-ES"/>
          </w:rPr>
          <w:t xml:space="preserve"> </w:t>
        </w:r>
        <w:r w:rsidRPr="63B6E76F" w:rsidR="26D4DF2B">
          <w:rPr>
            <w:rStyle w:val="Hyperlink"/>
            <w:rFonts w:ascii="Century Gothic" w:hAnsi="Century Gothic" w:eastAsia="Century Gothic" w:cs="Century Gothic"/>
            <w:b w:val="0"/>
            <w:bCs w:val="0"/>
            <w:noProof w:val="0"/>
            <w:sz w:val="20"/>
            <w:szCs w:val="20"/>
            <w:lang w:val="es-ES"/>
          </w:rPr>
          <w:t>Fjords</w:t>
        </w:r>
      </w:hyperlink>
      <w:r w:rsidRPr="63B6E76F" w:rsidR="26D4DF2B">
        <w:rPr>
          <w:rFonts w:ascii="Century Gothic" w:hAnsi="Century Gothic" w:eastAsia="Century Gothic" w:cs="Century Gothic"/>
          <w:b w:val="0"/>
          <w:bCs w:val="0"/>
          <w:noProof w:val="0"/>
          <w:sz w:val="20"/>
          <w:szCs w:val="20"/>
          <w:lang w:val="es-ES"/>
        </w:rPr>
        <w:t xml:space="preserve">, con oportunidades para extender la aventura a </w:t>
      </w:r>
      <w:hyperlink r:id="R08e44b964e7e40ab">
        <w:r w:rsidRPr="63B6E76F" w:rsidR="26D4DF2B">
          <w:rPr>
            <w:rStyle w:val="Hyperlink"/>
            <w:rFonts w:ascii="Century Gothic" w:hAnsi="Century Gothic" w:eastAsia="Century Gothic" w:cs="Century Gothic"/>
            <w:b w:val="0"/>
            <w:bCs w:val="0"/>
            <w:noProof w:val="0"/>
            <w:sz w:val="20"/>
            <w:szCs w:val="20"/>
            <w:lang w:val="es-ES"/>
          </w:rPr>
          <w:t>Wrangell</w:t>
        </w:r>
        <w:r w:rsidRPr="63B6E76F" w:rsidR="26D4DF2B">
          <w:rPr>
            <w:rStyle w:val="Hyperlink"/>
            <w:rFonts w:ascii="Century Gothic" w:hAnsi="Century Gothic" w:eastAsia="Century Gothic" w:cs="Century Gothic"/>
            <w:b w:val="0"/>
            <w:bCs w:val="0"/>
            <w:noProof w:val="0"/>
            <w:sz w:val="20"/>
            <w:szCs w:val="20"/>
            <w:lang w:val="es-ES"/>
          </w:rPr>
          <w:t xml:space="preserve">-St. </w:t>
        </w:r>
        <w:r w:rsidRPr="63B6E76F" w:rsidR="26D4DF2B">
          <w:rPr>
            <w:rStyle w:val="Hyperlink"/>
            <w:rFonts w:ascii="Century Gothic" w:hAnsi="Century Gothic" w:eastAsia="Century Gothic" w:cs="Century Gothic"/>
            <w:b w:val="0"/>
            <w:bCs w:val="0"/>
            <w:noProof w:val="0"/>
            <w:sz w:val="20"/>
            <w:szCs w:val="20"/>
            <w:lang w:val="es-ES"/>
          </w:rPr>
          <w:t>Elias</w:t>
        </w:r>
      </w:hyperlink>
      <w:r w:rsidRPr="63B6E76F" w:rsidR="26D4DF2B">
        <w:rPr>
          <w:rFonts w:ascii="Century Gothic" w:hAnsi="Century Gothic" w:eastAsia="Century Gothic" w:cs="Century Gothic"/>
          <w:b w:val="0"/>
          <w:bCs w:val="0"/>
          <w:noProof w:val="0"/>
          <w:sz w:val="20"/>
          <w:szCs w:val="20"/>
          <w:lang w:val="es-ES"/>
        </w:rPr>
        <w:t xml:space="preserve"> y </w:t>
      </w:r>
      <w:hyperlink r:id="Rd26836bdbb14447b">
        <w:r w:rsidRPr="63B6E76F" w:rsidR="26D4DF2B">
          <w:rPr>
            <w:rStyle w:val="Hyperlink"/>
            <w:rFonts w:ascii="Century Gothic" w:hAnsi="Century Gothic" w:eastAsia="Century Gothic" w:cs="Century Gothic"/>
            <w:b w:val="0"/>
            <w:bCs w:val="0"/>
            <w:noProof w:val="0"/>
            <w:sz w:val="20"/>
            <w:szCs w:val="20"/>
            <w:lang w:val="es-ES"/>
          </w:rPr>
          <w:t>Denali</w:t>
        </w:r>
      </w:hyperlink>
      <w:r w:rsidRPr="63B6E76F" w:rsidR="26D4DF2B">
        <w:rPr>
          <w:rFonts w:ascii="Century Gothic" w:hAnsi="Century Gothic" w:eastAsia="Century Gothic" w:cs="Century Gothic"/>
          <w:b w:val="0"/>
          <w:bCs w:val="0"/>
          <w:noProof w:val="0"/>
          <w:sz w:val="20"/>
          <w:szCs w:val="20"/>
          <w:lang w:val="es-ES"/>
        </w:rPr>
        <w:t>.</w:t>
      </w:r>
    </w:p>
    <w:p w:rsidR="63B6E76F" w:rsidP="63B6E76F" w:rsidRDefault="63B6E76F" w14:paraId="795D7542" w14:textId="7F7F8637">
      <w:pPr>
        <w:spacing w:before="240" w:beforeAutospacing="off" w:after="240" w:afterAutospacing="off"/>
        <w:jc w:val="both"/>
        <w:rPr>
          <w:rFonts w:ascii="Century Gothic" w:hAnsi="Century Gothic" w:eastAsia="Century Gothic" w:cs="Century Gothic"/>
          <w:b w:val="1"/>
          <w:bCs w:val="1"/>
          <w:noProof w:val="0"/>
          <w:sz w:val="20"/>
          <w:szCs w:val="20"/>
          <w:lang w:val="es-ES"/>
        </w:rPr>
      </w:pPr>
    </w:p>
    <w:p w:rsidR="1E866E03" w:rsidP="63B6E76F" w:rsidRDefault="1E866E03" w14:paraId="45216D3B" w14:textId="74FC2285">
      <w:pPr>
        <w:spacing w:before="240" w:beforeAutospacing="off" w:after="240" w:afterAutospacing="off"/>
        <w:jc w:val="both"/>
      </w:pPr>
      <w:r w:rsidRPr="63B6E76F" w:rsidR="1E866E03">
        <w:rPr>
          <w:rFonts w:ascii="Century Gothic" w:hAnsi="Century Gothic" w:eastAsia="Century Gothic" w:cs="Century Gothic"/>
          <w:b w:val="1"/>
          <w:bCs w:val="1"/>
          <w:noProof w:val="0"/>
          <w:sz w:val="20"/>
          <w:szCs w:val="20"/>
          <w:lang w:val="es-ES"/>
        </w:rPr>
        <w:t>TENDENCIAS A SEGUIR</w:t>
      </w:r>
    </w:p>
    <w:p w:rsidR="1E866E03" w:rsidP="63B6E76F" w:rsidRDefault="1E866E03" w14:paraId="3864868C" w14:textId="41D59246">
      <w:pPr>
        <w:spacing w:before="240" w:beforeAutospacing="off" w:after="240" w:afterAutospacing="off"/>
        <w:jc w:val="both"/>
      </w:pPr>
      <w:r w:rsidRPr="63B6E76F" w:rsidR="1E866E03">
        <w:rPr>
          <w:rFonts w:ascii="Century Gothic" w:hAnsi="Century Gothic" w:eastAsia="Century Gothic" w:cs="Century Gothic"/>
          <w:noProof w:val="0"/>
          <w:sz w:val="20"/>
          <w:szCs w:val="20"/>
          <w:lang w:val="es-ES"/>
        </w:rPr>
        <w:t xml:space="preserve">Para los viajeros que quieren eliminar la incertidumbre de planificar su viaje desde cero, pueden optar por seguir algunas de las tendencias que actualmente dominan el turismo, como las </w:t>
      </w:r>
      <w:r w:rsidRPr="63B6E76F" w:rsidR="1E866E03">
        <w:rPr>
          <w:rFonts w:ascii="Century Gothic" w:hAnsi="Century Gothic" w:eastAsia="Century Gothic" w:cs="Century Gothic"/>
          <w:b w:val="1"/>
          <w:bCs w:val="1"/>
          <w:noProof w:val="0"/>
          <w:sz w:val="20"/>
          <w:szCs w:val="20"/>
          <w:lang w:val="es-ES"/>
        </w:rPr>
        <w:t>vacaciones de vaquero</w:t>
      </w:r>
      <w:r w:rsidRPr="63B6E76F" w:rsidR="1E866E03">
        <w:rPr>
          <w:rFonts w:ascii="Century Gothic" w:hAnsi="Century Gothic" w:eastAsia="Century Gothic" w:cs="Century Gothic"/>
          <w:noProof w:val="0"/>
          <w:sz w:val="20"/>
          <w:szCs w:val="20"/>
          <w:lang w:val="es-ES"/>
        </w:rPr>
        <w:t xml:space="preserve"> (</w:t>
      </w:r>
      <w:r w:rsidRPr="63B6E76F" w:rsidR="1E866E03">
        <w:rPr>
          <w:rFonts w:ascii="Century Gothic" w:hAnsi="Century Gothic" w:eastAsia="Century Gothic" w:cs="Century Gothic"/>
          <w:i w:val="1"/>
          <w:iCs w:val="1"/>
          <w:noProof w:val="0"/>
          <w:sz w:val="20"/>
          <w:szCs w:val="20"/>
          <w:lang w:val="es-ES"/>
        </w:rPr>
        <w:t>cowboy-</w:t>
      </w:r>
      <w:r w:rsidRPr="63B6E76F" w:rsidR="1E866E03">
        <w:rPr>
          <w:rFonts w:ascii="Century Gothic" w:hAnsi="Century Gothic" w:eastAsia="Century Gothic" w:cs="Century Gothic"/>
          <w:i w:val="1"/>
          <w:iCs w:val="1"/>
          <w:noProof w:val="0"/>
          <w:sz w:val="20"/>
          <w:szCs w:val="20"/>
          <w:lang w:val="es-ES"/>
        </w:rPr>
        <w:t>cations</w:t>
      </w:r>
      <w:r w:rsidRPr="63B6E76F" w:rsidR="1E866E03">
        <w:rPr>
          <w:rFonts w:ascii="Century Gothic" w:hAnsi="Century Gothic" w:eastAsia="Century Gothic" w:cs="Century Gothic"/>
          <w:noProof w:val="0"/>
          <w:sz w:val="20"/>
          <w:szCs w:val="20"/>
          <w:lang w:val="es-ES"/>
        </w:rPr>
        <w:t xml:space="preserve">), el </w:t>
      </w:r>
      <w:r w:rsidRPr="63B6E76F" w:rsidR="1E866E03">
        <w:rPr>
          <w:rFonts w:ascii="Century Gothic" w:hAnsi="Century Gothic" w:eastAsia="Century Gothic" w:cs="Century Gothic"/>
          <w:b w:val="1"/>
          <w:bCs w:val="1"/>
          <w:noProof w:val="0"/>
          <w:sz w:val="20"/>
          <w:szCs w:val="20"/>
          <w:lang w:val="es-ES"/>
        </w:rPr>
        <w:t>astro-turismo</w:t>
      </w:r>
      <w:r w:rsidRPr="63B6E76F" w:rsidR="1E866E03">
        <w:rPr>
          <w:rFonts w:ascii="Century Gothic" w:hAnsi="Century Gothic" w:eastAsia="Century Gothic" w:cs="Century Gothic"/>
          <w:noProof w:val="0"/>
          <w:sz w:val="20"/>
          <w:szCs w:val="20"/>
          <w:lang w:val="es-ES"/>
        </w:rPr>
        <w:t xml:space="preserve"> y el </w:t>
      </w:r>
      <w:r w:rsidRPr="63B6E76F" w:rsidR="1E866E03">
        <w:rPr>
          <w:rFonts w:ascii="Century Gothic" w:hAnsi="Century Gothic" w:eastAsia="Century Gothic" w:cs="Century Gothic"/>
          <w:b w:val="1"/>
          <w:bCs w:val="1"/>
          <w:noProof w:val="0"/>
          <w:sz w:val="20"/>
          <w:szCs w:val="20"/>
          <w:lang w:val="es-ES"/>
        </w:rPr>
        <w:t>nocturismo</w:t>
      </w:r>
      <w:r w:rsidRPr="63B6E76F" w:rsidR="1E866E03">
        <w:rPr>
          <w:rFonts w:ascii="Century Gothic" w:hAnsi="Century Gothic" w:eastAsia="Century Gothic" w:cs="Century Gothic"/>
          <w:noProof w:val="0"/>
          <w:sz w:val="20"/>
          <w:szCs w:val="20"/>
          <w:lang w:val="es-ES"/>
        </w:rPr>
        <w:t xml:space="preserve">, y los </w:t>
      </w:r>
      <w:r w:rsidRPr="63B6E76F" w:rsidR="1E866E03">
        <w:rPr>
          <w:rFonts w:ascii="Century Gothic" w:hAnsi="Century Gothic" w:eastAsia="Century Gothic" w:cs="Century Gothic"/>
          <w:b w:val="1"/>
          <w:bCs w:val="1"/>
          <w:noProof w:val="0"/>
          <w:sz w:val="20"/>
          <w:szCs w:val="20"/>
          <w:lang w:val="es-ES"/>
        </w:rPr>
        <w:t>destinos alternativos</w:t>
      </w:r>
      <w:r w:rsidRPr="63B6E76F" w:rsidR="1E866E03">
        <w:rPr>
          <w:rFonts w:ascii="Century Gothic" w:hAnsi="Century Gothic" w:eastAsia="Century Gothic" w:cs="Century Gothic"/>
          <w:noProof w:val="0"/>
          <w:sz w:val="20"/>
          <w:szCs w:val="20"/>
          <w:lang w:val="es-ES"/>
        </w:rPr>
        <w:t>.</w:t>
      </w:r>
    </w:p>
    <w:p w:rsidR="1E866E03" w:rsidP="63B6E76F" w:rsidRDefault="1E866E03" w14:paraId="657B0AE8" w14:textId="60EFEF85">
      <w:pPr>
        <w:spacing w:before="240" w:beforeAutospacing="off" w:after="240" w:afterAutospacing="off"/>
        <w:jc w:val="both"/>
      </w:pPr>
      <w:r w:rsidRPr="63B6E76F" w:rsidR="1E866E03">
        <w:rPr>
          <w:rFonts w:ascii="Century Gothic" w:hAnsi="Century Gothic" w:eastAsia="Century Gothic" w:cs="Century Gothic"/>
          <w:noProof w:val="0"/>
          <w:sz w:val="20"/>
          <w:szCs w:val="20"/>
          <w:lang w:val="es-ES"/>
        </w:rPr>
        <w:t xml:space="preserve">Las </w:t>
      </w:r>
      <w:r w:rsidRPr="63B6E76F" w:rsidR="1E866E03">
        <w:rPr>
          <w:rFonts w:ascii="Century Gothic" w:hAnsi="Century Gothic" w:eastAsia="Century Gothic" w:cs="Century Gothic"/>
          <w:b w:val="1"/>
          <w:bCs w:val="1"/>
          <w:noProof w:val="0"/>
          <w:sz w:val="20"/>
          <w:szCs w:val="20"/>
          <w:lang w:val="es-ES"/>
        </w:rPr>
        <w:t>vacaciones de vaquero</w:t>
      </w:r>
      <w:r w:rsidRPr="63B6E76F" w:rsidR="1E866E03">
        <w:rPr>
          <w:rFonts w:ascii="Century Gothic" w:hAnsi="Century Gothic" w:eastAsia="Century Gothic" w:cs="Century Gothic"/>
          <w:noProof w:val="0"/>
          <w:sz w:val="20"/>
          <w:szCs w:val="20"/>
          <w:lang w:val="es-ES"/>
        </w:rPr>
        <w:t xml:space="preserve"> (</w:t>
      </w:r>
      <w:r w:rsidRPr="63B6E76F" w:rsidR="1E866E03">
        <w:rPr>
          <w:rFonts w:ascii="Century Gothic" w:hAnsi="Century Gothic" w:eastAsia="Century Gothic" w:cs="Century Gothic"/>
          <w:i w:val="1"/>
          <w:iCs w:val="1"/>
          <w:noProof w:val="0"/>
          <w:sz w:val="20"/>
          <w:szCs w:val="20"/>
          <w:lang w:val="es-ES"/>
        </w:rPr>
        <w:t>cowboy-</w:t>
      </w:r>
      <w:r w:rsidRPr="63B6E76F" w:rsidR="1E866E03">
        <w:rPr>
          <w:rFonts w:ascii="Century Gothic" w:hAnsi="Century Gothic" w:eastAsia="Century Gothic" w:cs="Century Gothic"/>
          <w:i w:val="1"/>
          <w:iCs w:val="1"/>
          <w:noProof w:val="0"/>
          <w:sz w:val="20"/>
          <w:szCs w:val="20"/>
          <w:lang w:val="es-ES"/>
        </w:rPr>
        <w:t>cations</w:t>
      </w:r>
      <w:r w:rsidRPr="63B6E76F" w:rsidR="1E866E03">
        <w:rPr>
          <w:rFonts w:ascii="Century Gothic" w:hAnsi="Century Gothic" w:eastAsia="Century Gothic" w:cs="Century Gothic"/>
          <w:noProof w:val="0"/>
          <w:sz w:val="20"/>
          <w:szCs w:val="20"/>
          <w:lang w:val="es-ES"/>
        </w:rPr>
        <w:t xml:space="preserve">) son viajes diseñados para ayudarte a vivir tus fantasías de estilo occidental. Generalmente basados en destinos rurales del Oeste estadounidense, con un enfoque en estancias en ranchos en funcionamiento o casas de campo rústicas, estos viajes de estilo "cowboy </w:t>
      </w:r>
      <w:r w:rsidRPr="63B6E76F" w:rsidR="1E866E03">
        <w:rPr>
          <w:rFonts w:ascii="Century Gothic" w:hAnsi="Century Gothic" w:eastAsia="Century Gothic" w:cs="Century Gothic"/>
          <w:noProof w:val="0"/>
          <w:sz w:val="20"/>
          <w:szCs w:val="20"/>
          <w:lang w:val="es-ES"/>
        </w:rPr>
        <w:t>core</w:t>
      </w:r>
      <w:r w:rsidRPr="63B6E76F" w:rsidR="1E866E03">
        <w:rPr>
          <w:rFonts w:ascii="Century Gothic" w:hAnsi="Century Gothic" w:eastAsia="Century Gothic" w:cs="Century Gothic"/>
          <w:noProof w:val="0"/>
          <w:sz w:val="20"/>
          <w:szCs w:val="20"/>
          <w:lang w:val="es-ES"/>
        </w:rPr>
        <w:t xml:space="preserve">" te permiten explorar el aire libre y el paisaje agreste a través de actividades como montar a caballo, bateo de oro, recorridos con ganado y otras experiencias prácticas. Dirígete a estados como Montana, Wyoming, Texas, Oklahoma y Colorado para sacar a relucir tu vaquero o vaquera interior. Y si prefieres una experiencia más lujosa, también puedes optar por opciones de </w:t>
      </w:r>
      <w:r w:rsidRPr="63B6E76F" w:rsidR="1E866E03">
        <w:rPr>
          <w:rFonts w:ascii="Century Gothic" w:hAnsi="Century Gothic" w:eastAsia="Century Gothic" w:cs="Century Gothic"/>
          <w:noProof w:val="0"/>
          <w:sz w:val="20"/>
          <w:szCs w:val="20"/>
          <w:lang w:val="es-ES"/>
        </w:rPr>
        <w:t>glamping</w:t>
      </w:r>
      <w:r w:rsidRPr="63B6E76F" w:rsidR="1E866E03">
        <w:rPr>
          <w:rFonts w:ascii="Century Gothic" w:hAnsi="Century Gothic" w:eastAsia="Century Gothic" w:cs="Century Gothic"/>
          <w:noProof w:val="0"/>
          <w:sz w:val="20"/>
          <w:szCs w:val="20"/>
          <w:lang w:val="es-ES"/>
        </w:rPr>
        <w:t xml:space="preserve">, como las que ofrecen resorts como el </w:t>
      </w:r>
      <w:hyperlink r:id="Rc1391fb903b44e65">
        <w:r w:rsidRPr="63B6E76F" w:rsidR="1E866E03">
          <w:rPr>
            <w:rStyle w:val="Hyperlink"/>
            <w:rFonts w:ascii="Century Gothic" w:hAnsi="Century Gothic" w:eastAsia="Century Gothic" w:cs="Century Gothic"/>
            <w:b w:val="0"/>
            <w:bCs w:val="0"/>
            <w:noProof w:val="0"/>
            <w:sz w:val="20"/>
            <w:szCs w:val="20"/>
            <w:lang w:val="es-ES"/>
          </w:rPr>
          <w:t xml:space="preserve">Resort at </w:t>
        </w:r>
        <w:r w:rsidRPr="63B6E76F" w:rsidR="1E866E03">
          <w:rPr>
            <w:rStyle w:val="Hyperlink"/>
            <w:rFonts w:ascii="Century Gothic" w:hAnsi="Century Gothic" w:eastAsia="Century Gothic" w:cs="Century Gothic"/>
            <w:b w:val="0"/>
            <w:bCs w:val="0"/>
            <w:noProof w:val="0"/>
            <w:sz w:val="20"/>
            <w:szCs w:val="20"/>
            <w:lang w:val="es-ES"/>
          </w:rPr>
          <w:t>Paws</w:t>
        </w:r>
        <w:r w:rsidRPr="63B6E76F" w:rsidR="1E866E03">
          <w:rPr>
            <w:rStyle w:val="Hyperlink"/>
            <w:rFonts w:ascii="Century Gothic" w:hAnsi="Century Gothic" w:eastAsia="Century Gothic" w:cs="Century Gothic"/>
            <w:b w:val="0"/>
            <w:bCs w:val="0"/>
            <w:noProof w:val="0"/>
            <w:sz w:val="20"/>
            <w:szCs w:val="20"/>
            <w:lang w:val="es-ES"/>
          </w:rPr>
          <w:t xml:space="preserve"> Up</w:t>
        </w:r>
      </w:hyperlink>
      <w:r w:rsidRPr="63B6E76F" w:rsidR="1E866E03">
        <w:rPr>
          <w:rFonts w:ascii="Century Gothic" w:hAnsi="Century Gothic" w:eastAsia="Century Gothic" w:cs="Century Gothic"/>
          <w:noProof w:val="0"/>
          <w:sz w:val="20"/>
          <w:szCs w:val="20"/>
          <w:lang w:val="es-ES"/>
        </w:rPr>
        <w:t xml:space="preserve"> en </w:t>
      </w:r>
      <w:r w:rsidRPr="63B6E76F" w:rsidR="1E866E03">
        <w:rPr>
          <w:rFonts w:ascii="Century Gothic" w:hAnsi="Century Gothic" w:eastAsia="Century Gothic" w:cs="Century Gothic"/>
          <w:noProof w:val="0"/>
          <w:sz w:val="20"/>
          <w:szCs w:val="20"/>
          <w:lang w:val="es-ES"/>
        </w:rPr>
        <w:t>Greenough</w:t>
      </w:r>
      <w:r w:rsidRPr="63B6E76F" w:rsidR="1E866E03">
        <w:rPr>
          <w:rFonts w:ascii="Century Gothic" w:hAnsi="Century Gothic" w:eastAsia="Century Gothic" w:cs="Century Gothic"/>
          <w:noProof w:val="0"/>
          <w:sz w:val="20"/>
          <w:szCs w:val="20"/>
          <w:lang w:val="es-ES"/>
        </w:rPr>
        <w:t>, M</w:t>
      </w:r>
      <w:r w:rsidRPr="63B6E76F" w:rsidR="1E866E03">
        <w:rPr>
          <w:rFonts w:ascii="Century Gothic" w:hAnsi="Century Gothic" w:eastAsia="Century Gothic" w:cs="Century Gothic"/>
          <w:b w:val="0"/>
          <w:bCs w:val="0"/>
          <w:noProof w:val="0"/>
          <w:sz w:val="20"/>
          <w:szCs w:val="20"/>
          <w:lang w:val="es-ES"/>
        </w:rPr>
        <w:t xml:space="preserve">ontana, así como </w:t>
      </w:r>
      <w:hyperlink r:id="Rf311c3b5dabb4f45">
        <w:r w:rsidRPr="63B6E76F" w:rsidR="1E866E03">
          <w:rPr>
            <w:rStyle w:val="Hyperlink"/>
            <w:rFonts w:ascii="Century Gothic" w:hAnsi="Century Gothic" w:eastAsia="Century Gothic" w:cs="Century Gothic"/>
            <w:b w:val="0"/>
            <w:bCs w:val="0"/>
            <w:noProof w:val="0"/>
            <w:sz w:val="20"/>
            <w:szCs w:val="20"/>
            <w:lang w:val="es-ES"/>
          </w:rPr>
          <w:t xml:space="preserve">Camp </w:t>
        </w:r>
        <w:r w:rsidRPr="63B6E76F" w:rsidR="1E866E03">
          <w:rPr>
            <w:rStyle w:val="Hyperlink"/>
            <w:rFonts w:ascii="Century Gothic" w:hAnsi="Century Gothic" w:eastAsia="Century Gothic" w:cs="Century Gothic"/>
            <w:b w:val="0"/>
            <w:bCs w:val="0"/>
            <w:noProof w:val="0"/>
            <w:sz w:val="20"/>
            <w:szCs w:val="20"/>
            <w:lang w:val="es-ES"/>
          </w:rPr>
          <w:t>Sarika</w:t>
        </w:r>
        <w:r w:rsidRPr="63B6E76F" w:rsidR="1E866E03">
          <w:rPr>
            <w:rStyle w:val="Hyperlink"/>
            <w:rFonts w:ascii="Century Gothic" w:hAnsi="Century Gothic" w:eastAsia="Century Gothic" w:cs="Century Gothic"/>
            <w:b w:val="0"/>
            <w:bCs w:val="0"/>
            <w:noProof w:val="0"/>
            <w:sz w:val="20"/>
            <w:szCs w:val="20"/>
            <w:lang w:val="es-ES"/>
          </w:rPr>
          <w:t xml:space="preserve"> at </w:t>
        </w:r>
        <w:r w:rsidRPr="63B6E76F" w:rsidR="1E866E03">
          <w:rPr>
            <w:rStyle w:val="Hyperlink"/>
            <w:rFonts w:ascii="Century Gothic" w:hAnsi="Century Gothic" w:eastAsia="Century Gothic" w:cs="Century Gothic"/>
            <w:b w:val="0"/>
            <w:bCs w:val="0"/>
            <w:noProof w:val="0"/>
            <w:sz w:val="20"/>
            <w:szCs w:val="20"/>
            <w:lang w:val="es-ES"/>
          </w:rPr>
          <w:t>Amangiri</w:t>
        </w:r>
      </w:hyperlink>
      <w:r w:rsidRPr="63B6E76F" w:rsidR="1E866E03">
        <w:rPr>
          <w:rFonts w:ascii="Century Gothic" w:hAnsi="Century Gothic" w:eastAsia="Century Gothic" w:cs="Century Gothic"/>
          <w:b w:val="0"/>
          <w:bCs w:val="0"/>
          <w:noProof w:val="0"/>
          <w:sz w:val="20"/>
          <w:szCs w:val="20"/>
          <w:lang w:val="es-ES"/>
        </w:rPr>
        <w:t xml:space="preserve">, </w:t>
      </w:r>
      <w:hyperlink r:id="Rf2f38e3c791f4c87">
        <w:r w:rsidRPr="63B6E76F" w:rsidR="1E866E03">
          <w:rPr>
            <w:rStyle w:val="Hyperlink"/>
            <w:rFonts w:ascii="Century Gothic" w:hAnsi="Century Gothic" w:eastAsia="Century Gothic" w:cs="Century Gothic"/>
            <w:b w:val="0"/>
            <w:bCs w:val="0"/>
            <w:noProof w:val="0"/>
            <w:sz w:val="20"/>
            <w:szCs w:val="20"/>
            <w:lang w:val="es-ES"/>
          </w:rPr>
          <w:t xml:space="preserve">Open </w:t>
        </w:r>
        <w:r w:rsidRPr="63B6E76F" w:rsidR="1E866E03">
          <w:rPr>
            <w:rStyle w:val="Hyperlink"/>
            <w:rFonts w:ascii="Century Gothic" w:hAnsi="Century Gothic" w:eastAsia="Century Gothic" w:cs="Century Gothic"/>
            <w:b w:val="0"/>
            <w:bCs w:val="0"/>
            <w:noProof w:val="0"/>
            <w:sz w:val="20"/>
            <w:szCs w:val="20"/>
            <w:lang w:val="es-ES"/>
          </w:rPr>
          <w:t>Sky</w:t>
        </w:r>
      </w:hyperlink>
      <w:r w:rsidRPr="63B6E76F" w:rsidR="1E866E03">
        <w:rPr>
          <w:rFonts w:ascii="Century Gothic" w:hAnsi="Century Gothic" w:eastAsia="Century Gothic" w:cs="Century Gothic"/>
          <w:b w:val="0"/>
          <w:bCs w:val="0"/>
          <w:noProof w:val="0"/>
          <w:sz w:val="20"/>
          <w:szCs w:val="20"/>
          <w:lang w:val="es-ES"/>
        </w:rPr>
        <w:t xml:space="preserve"> y </w:t>
      </w:r>
      <w:hyperlink r:id="Rdd926c30e4864902">
        <w:r w:rsidRPr="63B6E76F" w:rsidR="1E866E03">
          <w:rPr>
            <w:rStyle w:val="Hyperlink"/>
            <w:rFonts w:ascii="Century Gothic" w:hAnsi="Century Gothic" w:eastAsia="Century Gothic" w:cs="Century Gothic"/>
            <w:b w:val="0"/>
            <w:bCs w:val="0"/>
            <w:noProof w:val="0"/>
            <w:sz w:val="20"/>
            <w:szCs w:val="20"/>
            <w:lang w:val="es-ES"/>
          </w:rPr>
          <w:t>The</w:t>
        </w:r>
        <w:r w:rsidRPr="63B6E76F" w:rsidR="1E866E03">
          <w:rPr>
            <w:rStyle w:val="Hyperlink"/>
            <w:rFonts w:ascii="Century Gothic" w:hAnsi="Century Gothic" w:eastAsia="Century Gothic" w:cs="Century Gothic"/>
            <w:b w:val="0"/>
            <w:bCs w:val="0"/>
            <w:noProof w:val="0"/>
            <w:sz w:val="20"/>
            <w:szCs w:val="20"/>
            <w:lang w:val="es-ES"/>
          </w:rPr>
          <w:t xml:space="preserve"> </w:t>
        </w:r>
        <w:r w:rsidRPr="63B6E76F" w:rsidR="1E866E03">
          <w:rPr>
            <w:rStyle w:val="Hyperlink"/>
            <w:rFonts w:ascii="Century Gothic" w:hAnsi="Century Gothic" w:eastAsia="Century Gothic" w:cs="Century Gothic"/>
            <w:b w:val="0"/>
            <w:bCs w:val="0"/>
            <w:noProof w:val="0"/>
            <w:sz w:val="20"/>
            <w:szCs w:val="20"/>
            <w:lang w:val="es-ES"/>
          </w:rPr>
          <w:t>Lodge</w:t>
        </w:r>
        <w:r w:rsidRPr="63B6E76F" w:rsidR="1E866E03">
          <w:rPr>
            <w:rStyle w:val="Hyperlink"/>
            <w:rFonts w:ascii="Century Gothic" w:hAnsi="Century Gothic" w:eastAsia="Century Gothic" w:cs="Century Gothic"/>
            <w:b w:val="0"/>
            <w:bCs w:val="0"/>
            <w:noProof w:val="0"/>
            <w:sz w:val="20"/>
            <w:szCs w:val="20"/>
            <w:lang w:val="es-ES"/>
          </w:rPr>
          <w:t xml:space="preserve"> at Blue </w:t>
        </w:r>
        <w:r w:rsidRPr="63B6E76F" w:rsidR="1E866E03">
          <w:rPr>
            <w:rStyle w:val="Hyperlink"/>
            <w:rFonts w:ascii="Century Gothic" w:hAnsi="Century Gothic" w:eastAsia="Century Gothic" w:cs="Century Gothic"/>
            <w:b w:val="0"/>
            <w:bCs w:val="0"/>
            <w:noProof w:val="0"/>
            <w:sz w:val="20"/>
            <w:szCs w:val="20"/>
            <w:lang w:val="es-ES"/>
          </w:rPr>
          <w:t>Sky</w:t>
        </w:r>
      </w:hyperlink>
      <w:r w:rsidRPr="63B6E76F" w:rsidR="1E866E03">
        <w:rPr>
          <w:rFonts w:ascii="Century Gothic" w:hAnsi="Century Gothic" w:eastAsia="Century Gothic" w:cs="Century Gothic"/>
          <w:b w:val="0"/>
          <w:bCs w:val="0"/>
          <w:noProof w:val="0"/>
          <w:sz w:val="20"/>
          <w:szCs w:val="20"/>
          <w:lang w:val="es-ES"/>
        </w:rPr>
        <w:t xml:space="preserve"> en Utah.</w:t>
      </w:r>
    </w:p>
    <w:p w:rsidR="1E866E03" w:rsidP="63B6E76F" w:rsidRDefault="1E866E03" w14:paraId="51179E5E" w14:textId="62BCCA9B">
      <w:pPr>
        <w:spacing w:before="240" w:beforeAutospacing="off" w:after="240" w:afterAutospacing="off"/>
        <w:jc w:val="both"/>
        <w:rPr>
          <w:rFonts w:ascii="Century Gothic" w:hAnsi="Century Gothic" w:eastAsia="Century Gothic" w:cs="Century Gothic"/>
          <w:b w:val="0"/>
          <w:bCs w:val="0"/>
          <w:noProof w:val="0"/>
          <w:sz w:val="20"/>
          <w:szCs w:val="20"/>
          <w:lang w:val="es-ES"/>
        </w:rPr>
      </w:pPr>
      <w:r w:rsidRPr="63B6E76F" w:rsidR="1E866E03">
        <w:rPr>
          <w:rFonts w:ascii="Century Gothic" w:hAnsi="Century Gothic" w:eastAsia="Century Gothic" w:cs="Century Gothic"/>
          <w:b w:val="0"/>
          <w:bCs w:val="0"/>
          <w:noProof w:val="0"/>
          <w:sz w:val="20"/>
          <w:szCs w:val="20"/>
          <w:lang w:val="es-ES"/>
        </w:rPr>
        <w:t xml:space="preserve">Con el </w:t>
      </w:r>
      <w:r w:rsidRPr="63B6E76F" w:rsidR="1E866E03">
        <w:rPr>
          <w:rFonts w:ascii="Century Gothic" w:hAnsi="Century Gothic" w:eastAsia="Century Gothic" w:cs="Century Gothic"/>
          <w:b w:val="0"/>
          <w:bCs w:val="0"/>
          <w:noProof w:val="0"/>
          <w:sz w:val="20"/>
          <w:szCs w:val="20"/>
          <w:lang w:val="es-ES"/>
        </w:rPr>
        <w:t>astro-turismo</w:t>
      </w:r>
      <w:r w:rsidRPr="63B6E76F" w:rsidR="1E866E03">
        <w:rPr>
          <w:rFonts w:ascii="Century Gothic" w:hAnsi="Century Gothic" w:eastAsia="Century Gothic" w:cs="Century Gothic"/>
          <w:b w:val="0"/>
          <w:bCs w:val="0"/>
          <w:noProof w:val="0"/>
          <w:sz w:val="20"/>
          <w:szCs w:val="20"/>
          <w:lang w:val="es-ES"/>
        </w:rPr>
        <w:t xml:space="preserve">, tu prioridad es el cielo nocturno. Observar las estrellas en parques con cielos oscuros, buscar las </w:t>
      </w:r>
      <w:r w:rsidRPr="63B6E76F" w:rsidR="1E866E03">
        <w:rPr>
          <w:rFonts w:ascii="Century Gothic" w:hAnsi="Century Gothic" w:eastAsia="Century Gothic" w:cs="Century Gothic"/>
          <w:b w:val="0"/>
          <w:bCs w:val="0"/>
          <w:noProof w:val="0"/>
          <w:sz w:val="20"/>
          <w:szCs w:val="20"/>
          <w:lang w:val="es-ES"/>
        </w:rPr>
        <w:t>Auroras Boreales</w:t>
      </w:r>
      <w:r w:rsidRPr="63B6E76F" w:rsidR="1E866E03">
        <w:rPr>
          <w:rFonts w:ascii="Century Gothic" w:hAnsi="Century Gothic" w:eastAsia="Century Gothic" w:cs="Century Gothic"/>
          <w:b w:val="0"/>
          <w:bCs w:val="0"/>
          <w:noProof w:val="0"/>
          <w:sz w:val="20"/>
          <w:szCs w:val="20"/>
          <w:lang w:val="es-ES"/>
        </w:rPr>
        <w:t xml:space="preserve">, visitar observatorios y planetarios, y aprender sobre astronomía son solo algunas de las actividades en las que puedes sumergirte en esta tendencia celestial. Visita un </w:t>
      </w:r>
      <w:hyperlink r:id="Rde2f8d75de794198">
        <w:r w:rsidRPr="63B6E76F" w:rsidR="1E866E03">
          <w:rPr>
            <w:rStyle w:val="Hyperlink"/>
            <w:rFonts w:ascii="Century Gothic" w:hAnsi="Century Gothic" w:eastAsia="Century Gothic" w:cs="Century Gothic"/>
            <w:b w:val="0"/>
            <w:bCs w:val="0"/>
            <w:noProof w:val="0"/>
            <w:sz w:val="20"/>
            <w:szCs w:val="20"/>
            <w:lang w:val="es-ES"/>
          </w:rPr>
          <w:t>parque naci</w:t>
        </w:r>
        <w:r w:rsidRPr="63B6E76F" w:rsidR="1E866E03">
          <w:rPr>
            <w:rStyle w:val="Hyperlink"/>
            <w:rFonts w:ascii="Century Gothic" w:hAnsi="Century Gothic" w:eastAsia="Century Gothic" w:cs="Century Gothic"/>
            <w:b w:val="0"/>
            <w:bCs w:val="0"/>
            <w:noProof w:val="0"/>
            <w:sz w:val="20"/>
            <w:szCs w:val="20"/>
            <w:lang w:val="es-ES"/>
          </w:rPr>
          <w:t>onal o e</w:t>
        </w:r>
        <w:r w:rsidRPr="63B6E76F" w:rsidR="1E866E03">
          <w:rPr>
            <w:rStyle w:val="Hyperlink"/>
            <w:rFonts w:ascii="Century Gothic" w:hAnsi="Century Gothic" w:eastAsia="Century Gothic" w:cs="Century Gothic"/>
            <w:b w:val="0"/>
            <w:bCs w:val="0"/>
            <w:noProof w:val="0"/>
            <w:sz w:val="20"/>
            <w:szCs w:val="20"/>
            <w:lang w:val="es-ES"/>
          </w:rPr>
          <w:t>s</w:t>
        </w:r>
        <w:r w:rsidRPr="63B6E76F" w:rsidR="1E866E03">
          <w:rPr>
            <w:rStyle w:val="Hyperlink"/>
            <w:rFonts w:ascii="Century Gothic" w:hAnsi="Century Gothic" w:eastAsia="Century Gothic" w:cs="Century Gothic"/>
            <w:b w:val="0"/>
            <w:bCs w:val="0"/>
            <w:noProof w:val="0"/>
            <w:sz w:val="20"/>
            <w:szCs w:val="20"/>
            <w:lang w:val="es-ES"/>
          </w:rPr>
          <w:t>tatal ce</w:t>
        </w:r>
        <w:r w:rsidRPr="63B6E76F" w:rsidR="1E866E03">
          <w:rPr>
            <w:rStyle w:val="Hyperlink"/>
            <w:rFonts w:ascii="Century Gothic" w:hAnsi="Century Gothic" w:eastAsia="Century Gothic" w:cs="Century Gothic"/>
            <w:b w:val="0"/>
            <w:bCs w:val="0"/>
            <w:noProof w:val="0"/>
            <w:sz w:val="20"/>
            <w:szCs w:val="20"/>
            <w:lang w:val="es-ES"/>
          </w:rPr>
          <w:t>r</w:t>
        </w:r>
        <w:r w:rsidRPr="63B6E76F" w:rsidR="1E866E03">
          <w:rPr>
            <w:rStyle w:val="Hyperlink"/>
            <w:rFonts w:ascii="Century Gothic" w:hAnsi="Century Gothic" w:eastAsia="Century Gothic" w:cs="Century Gothic"/>
            <w:b w:val="0"/>
            <w:bCs w:val="0"/>
            <w:noProof w:val="0"/>
            <w:sz w:val="20"/>
            <w:szCs w:val="20"/>
            <w:lang w:val="es-ES"/>
          </w:rPr>
          <w:t>tificado</w:t>
        </w:r>
        <w:r w:rsidRPr="63B6E76F" w:rsidR="1E866E03">
          <w:rPr>
            <w:rStyle w:val="Hyperlink"/>
            <w:rFonts w:ascii="Century Gothic" w:hAnsi="Century Gothic" w:eastAsia="Century Gothic" w:cs="Century Gothic"/>
            <w:b w:val="0"/>
            <w:bCs w:val="0"/>
            <w:noProof w:val="0"/>
            <w:sz w:val="20"/>
            <w:szCs w:val="20"/>
            <w:lang w:val="es-ES"/>
          </w:rPr>
          <w:t xml:space="preserve"> por </w:t>
        </w:r>
        <w:r w:rsidRPr="63B6E76F" w:rsidR="1E866E03">
          <w:rPr>
            <w:rStyle w:val="Hyperlink"/>
            <w:rFonts w:ascii="Century Gothic" w:hAnsi="Century Gothic" w:eastAsia="Century Gothic" w:cs="Century Gothic"/>
            <w:b w:val="0"/>
            <w:bCs w:val="0"/>
            <w:noProof w:val="0"/>
            <w:sz w:val="20"/>
            <w:szCs w:val="20"/>
            <w:lang w:val="es-ES"/>
          </w:rPr>
          <w:t>DarkSky</w:t>
        </w:r>
      </w:hyperlink>
      <w:r w:rsidRPr="63B6E76F" w:rsidR="1E866E03">
        <w:rPr>
          <w:rFonts w:ascii="Century Gothic" w:hAnsi="Century Gothic" w:eastAsia="Century Gothic" w:cs="Century Gothic"/>
          <w:b w:val="0"/>
          <w:bCs w:val="0"/>
          <w:noProof w:val="0"/>
          <w:sz w:val="20"/>
          <w:szCs w:val="20"/>
          <w:lang w:val="es-ES"/>
        </w:rPr>
        <w:t xml:space="preserve">, como el </w:t>
      </w:r>
      <w:hyperlink r:id="R22af9153a0274031">
        <w:r w:rsidRPr="63B6E76F" w:rsidR="1E866E03">
          <w:rPr>
            <w:rStyle w:val="Hyperlink"/>
            <w:rFonts w:ascii="Century Gothic" w:hAnsi="Century Gothic" w:eastAsia="Century Gothic" w:cs="Century Gothic"/>
            <w:b w:val="0"/>
            <w:bCs w:val="0"/>
            <w:noProof w:val="0"/>
            <w:sz w:val="20"/>
            <w:szCs w:val="20"/>
            <w:lang w:val="es-ES"/>
          </w:rPr>
          <w:t>Dinosaur</w:t>
        </w:r>
        <w:r w:rsidRPr="63B6E76F" w:rsidR="1E866E03">
          <w:rPr>
            <w:rStyle w:val="Hyperlink"/>
            <w:rFonts w:ascii="Century Gothic" w:hAnsi="Century Gothic" w:eastAsia="Century Gothic" w:cs="Century Gothic"/>
            <w:b w:val="0"/>
            <w:bCs w:val="0"/>
            <w:noProof w:val="0"/>
            <w:sz w:val="20"/>
            <w:szCs w:val="20"/>
            <w:lang w:val="es-ES"/>
          </w:rPr>
          <w:t xml:space="preserve"> </w:t>
        </w:r>
        <w:r w:rsidRPr="63B6E76F" w:rsidR="1E866E03">
          <w:rPr>
            <w:rStyle w:val="Hyperlink"/>
            <w:rFonts w:ascii="Century Gothic" w:hAnsi="Century Gothic" w:eastAsia="Century Gothic" w:cs="Century Gothic"/>
            <w:b w:val="0"/>
            <w:bCs w:val="0"/>
            <w:noProof w:val="0"/>
            <w:sz w:val="20"/>
            <w:szCs w:val="20"/>
            <w:lang w:val="es-ES"/>
          </w:rPr>
          <w:t>National</w:t>
        </w:r>
        <w:r w:rsidRPr="63B6E76F" w:rsidR="1E866E03">
          <w:rPr>
            <w:rStyle w:val="Hyperlink"/>
            <w:rFonts w:ascii="Century Gothic" w:hAnsi="Century Gothic" w:eastAsia="Century Gothic" w:cs="Century Gothic"/>
            <w:b w:val="0"/>
            <w:bCs w:val="0"/>
            <w:noProof w:val="0"/>
            <w:sz w:val="20"/>
            <w:szCs w:val="20"/>
            <w:lang w:val="es-ES"/>
          </w:rPr>
          <w:t xml:space="preserve"> </w:t>
        </w:r>
        <w:r w:rsidRPr="63B6E76F" w:rsidR="1E866E03">
          <w:rPr>
            <w:rStyle w:val="Hyperlink"/>
            <w:rFonts w:ascii="Century Gothic" w:hAnsi="Century Gothic" w:eastAsia="Century Gothic" w:cs="Century Gothic"/>
            <w:b w:val="0"/>
            <w:bCs w:val="0"/>
            <w:noProof w:val="0"/>
            <w:sz w:val="20"/>
            <w:szCs w:val="20"/>
            <w:lang w:val="es-ES"/>
          </w:rPr>
          <w:t>Monument</w:t>
        </w:r>
        <w:r w:rsidRPr="63B6E76F" w:rsidR="1E866E03">
          <w:rPr>
            <w:rStyle w:val="Hyperlink"/>
            <w:rFonts w:ascii="Century Gothic" w:hAnsi="Century Gothic" w:eastAsia="Century Gothic" w:cs="Century Gothic"/>
            <w:b w:val="0"/>
            <w:bCs w:val="0"/>
            <w:noProof w:val="0"/>
            <w:sz w:val="20"/>
            <w:szCs w:val="20"/>
            <w:lang w:val="es-ES"/>
          </w:rPr>
          <w:t xml:space="preserve"> Park</w:t>
        </w:r>
      </w:hyperlink>
      <w:r w:rsidRPr="63B6E76F" w:rsidR="1E866E03">
        <w:rPr>
          <w:rFonts w:ascii="Century Gothic" w:hAnsi="Century Gothic" w:eastAsia="Century Gothic" w:cs="Century Gothic"/>
          <w:b w:val="0"/>
          <w:bCs w:val="0"/>
          <w:noProof w:val="0"/>
          <w:sz w:val="20"/>
          <w:szCs w:val="20"/>
          <w:lang w:val="es-ES"/>
        </w:rPr>
        <w:t xml:space="preserve"> en Utah o </w:t>
      </w:r>
      <w:hyperlink r:id="R0c47aa9550ae44a8">
        <w:r w:rsidRPr="63B6E76F" w:rsidR="1E866E03">
          <w:rPr>
            <w:rStyle w:val="Hyperlink"/>
            <w:rFonts w:ascii="Century Gothic" w:hAnsi="Century Gothic" w:eastAsia="Century Gothic" w:cs="Century Gothic"/>
            <w:b w:val="0"/>
            <w:bCs w:val="0"/>
            <w:noProof w:val="0"/>
            <w:sz w:val="20"/>
            <w:szCs w:val="20"/>
            <w:lang w:val="es-ES"/>
          </w:rPr>
          <w:t>AMC Maine Woods</w:t>
        </w:r>
        <w:r w:rsidRPr="63B6E76F" w:rsidR="1E866E03">
          <w:rPr>
            <w:rStyle w:val="Hyperlink"/>
            <w:rFonts w:ascii="Century Gothic" w:hAnsi="Century Gothic" w:eastAsia="Century Gothic" w:cs="Century Gothic"/>
            <w:b w:val="0"/>
            <w:bCs w:val="0"/>
            <w:noProof w:val="0"/>
            <w:sz w:val="20"/>
            <w:szCs w:val="20"/>
            <w:lang w:val="es-ES"/>
          </w:rPr>
          <w:t xml:space="preserve"> en Maine</w:t>
        </w:r>
      </w:hyperlink>
      <w:r w:rsidRPr="63B6E76F" w:rsidR="1E866E03">
        <w:rPr>
          <w:rFonts w:ascii="Century Gothic" w:hAnsi="Century Gothic" w:eastAsia="Century Gothic" w:cs="Century Gothic"/>
          <w:b w:val="0"/>
          <w:bCs w:val="0"/>
          <w:noProof w:val="0"/>
          <w:sz w:val="20"/>
          <w:szCs w:val="20"/>
          <w:lang w:val="es-ES"/>
        </w:rPr>
        <w:t xml:space="preserve">, para obtener las vistas más oscuras y sin obstrucciones del cielo nocturno. </w:t>
      </w:r>
      <w:r w:rsidRPr="63B6E76F" w:rsidR="1E866E03">
        <w:rPr>
          <w:rFonts w:ascii="Century Gothic" w:hAnsi="Century Gothic" w:eastAsia="Century Gothic" w:cs="Century Gothic"/>
          <w:b w:val="0"/>
          <w:bCs w:val="0"/>
          <w:noProof w:val="0"/>
          <w:sz w:val="20"/>
          <w:szCs w:val="20"/>
          <w:lang w:val="es-ES"/>
        </w:rPr>
        <w:t>Al mismo t</w:t>
      </w:r>
      <w:r w:rsidRPr="63B6E76F" w:rsidR="1E866E03">
        <w:rPr>
          <w:rFonts w:ascii="Century Gothic" w:hAnsi="Century Gothic" w:eastAsia="Century Gothic" w:cs="Century Gothic"/>
          <w:b w:val="0"/>
          <w:bCs w:val="0"/>
          <w:noProof w:val="0"/>
          <w:sz w:val="20"/>
          <w:szCs w:val="20"/>
          <w:lang w:val="es-ES"/>
        </w:rPr>
        <w:t xml:space="preserve">iempo, puedes seguir la tendencia del </w:t>
      </w:r>
      <w:r w:rsidRPr="63B6E76F" w:rsidR="1E866E03">
        <w:rPr>
          <w:rFonts w:ascii="Century Gothic" w:hAnsi="Century Gothic" w:eastAsia="Century Gothic" w:cs="Century Gothic"/>
          <w:b w:val="0"/>
          <w:bCs w:val="0"/>
          <w:noProof w:val="0"/>
          <w:sz w:val="20"/>
          <w:szCs w:val="20"/>
          <w:lang w:val="es-ES"/>
        </w:rPr>
        <w:t>nocturismo</w:t>
      </w:r>
      <w:r w:rsidRPr="63B6E76F" w:rsidR="1E866E03">
        <w:rPr>
          <w:rFonts w:ascii="Century Gothic" w:hAnsi="Century Gothic" w:eastAsia="Century Gothic" w:cs="Century Gothic"/>
          <w:b w:val="0"/>
          <w:bCs w:val="0"/>
          <w:noProof w:val="0"/>
          <w:sz w:val="20"/>
          <w:szCs w:val="20"/>
          <w:lang w:val="es-ES"/>
        </w:rPr>
        <w:t xml:space="preserve">, que son viajes centrados en actividades nocturnas en general. Algunas actividades nocturnas que puedes descubrir incluyen kayak bajo la luna, safaris nocturnos, festivales de luna llena y visitas a mercados nocturnos. En </w:t>
      </w:r>
      <w:r w:rsidRPr="63B6E76F" w:rsidR="1E866E03">
        <w:rPr>
          <w:rFonts w:ascii="Century Gothic" w:hAnsi="Century Gothic" w:eastAsia="Century Gothic" w:cs="Century Gothic"/>
          <w:b w:val="0"/>
          <w:bCs w:val="0"/>
          <w:noProof w:val="0"/>
          <w:sz w:val="20"/>
          <w:szCs w:val="20"/>
          <w:lang w:val="es-ES"/>
        </w:rPr>
        <w:t>Vero Beach</w:t>
      </w:r>
      <w:r w:rsidRPr="63B6E76F" w:rsidR="1E866E03">
        <w:rPr>
          <w:rFonts w:ascii="Century Gothic" w:hAnsi="Century Gothic" w:eastAsia="Century Gothic" w:cs="Century Gothic"/>
          <w:b w:val="0"/>
          <w:bCs w:val="0"/>
          <w:noProof w:val="0"/>
          <w:sz w:val="20"/>
          <w:szCs w:val="20"/>
          <w:lang w:val="es-ES"/>
        </w:rPr>
        <w:t>, Florida, puedes buscar plancton bioluminiscente o disfrutar del destello de las luc</w:t>
      </w:r>
      <w:r w:rsidRPr="63B6E76F" w:rsidR="1E866E03">
        <w:rPr>
          <w:rFonts w:ascii="Century Gothic" w:hAnsi="Century Gothic" w:eastAsia="Century Gothic" w:cs="Century Gothic"/>
          <w:b w:val="0"/>
          <w:bCs w:val="0"/>
          <w:noProof w:val="0"/>
          <w:sz w:val="20"/>
          <w:szCs w:val="20"/>
          <w:lang w:val="es-ES"/>
        </w:rPr>
        <w:t>iérna</w:t>
      </w:r>
      <w:r w:rsidRPr="63B6E76F" w:rsidR="1E866E03">
        <w:rPr>
          <w:rFonts w:ascii="Century Gothic" w:hAnsi="Century Gothic" w:eastAsia="Century Gothic" w:cs="Century Gothic"/>
          <w:b w:val="0"/>
          <w:bCs w:val="0"/>
          <w:noProof w:val="0"/>
          <w:sz w:val="20"/>
          <w:szCs w:val="20"/>
          <w:lang w:val="es-ES"/>
        </w:rPr>
        <w:t>g</w:t>
      </w:r>
      <w:r w:rsidRPr="63B6E76F" w:rsidR="1E866E03">
        <w:rPr>
          <w:rFonts w:ascii="Century Gothic" w:hAnsi="Century Gothic" w:eastAsia="Century Gothic" w:cs="Century Gothic"/>
          <w:b w:val="0"/>
          <w:bCs w:val="0"/>
          <w:noProof w:val="0"/>
          <w:sz w:val="20"/>
          <w:szCs w:val="20"/>
          <w:lang w:val="es-ES"/>
        </w:rPr>
        <w:t>as sincro</w:t>
      </w:r>
      <w:r w:rsidRPr="63B6E76F" w:rsidR="1E866E03">
        <w:rPr>
          <w:rFonts w:ascii="Century Gothic" w:hAnsi="Century Gothic" w:eastAsia="Century Gothic" w:cs="Century Gothic"/>
          <w:b w:val="0"/>
          <w:bCs w:val="0"/>
          <w:noProof w:val="0"/>
          <w:sz w:val="20"/>
          <w:szCs w:val="20"/>
          <w:lang w:val="es-ES"/>
        </w:rPr>
        <w:t xml:space="preserve">nizadas en parques como el </w:t>
      </w:r>
      <w:r w:rsidRPr="63B6E76F" w:rsidR="1E866E03">
        <w:rPr>
          <w:rFonts w:ascii="Century Gothic" w:hAnsi="Century Gothic" w:eastAsia="Century Gothic" w:cs="Century Gothic"/>
          <w:b w:val="0"/>
          <w:bCs w:val="0"/>
          <w:noProof w:val="0"/>
          <w:sz w:val="20"/>
          <w:szCs w:val="20"/>
          <w:lang w:val="es-ES"/>
        </w:rPr>
        <w:t xml:space="preserve">Great </w:t>
      </w:r>
      <w:r w:rsidRPr="63B6E76F" w:rsidR="1E866E03">
        <w:rPr>
          <w:rFonts w:ascii="Century Gothic" w:hAnsi="Century Gothic" w:eastAsia="Century Gothic" w:cs="Century Gothic"/>
          <w:b w:val="0"/>
          <w:bCs w:val="0"/>
          <w:noProof w:val="0"/>
          <w:sz w:val="20"/>
          <w:szCs w:val="20"/>
          <w:lang w:val="es-ES"/>
        </w:rPr>
        <w:t>Smoky</w:t>
      </w:r>
      <w:r w:rsidRPr="63B6E76F" w:rsidR="1E866E03">
        <w:rPr>
          <w:rFonts w:ascii="Century Gothic" w:hAnsi="Century Gothic" w:eastAsia="Century Gothic" w:cs="Century Gothic"/>
          <w:b w:val="0"/>
          <w:bCs w:val="0"/>
          <w:noProof w:val="0"/>
          <w:sz w:val="20"/>
          <w:szCs w:val="20"/>
          <w:lang w:val="es-ES"/>
        </w:rPr>
        <w:t xml:space="preserve"> </w:t>
      </w:r>
      <w:r w:rsidRPr="63B6E76F" w:rsidR="1E866E03">
        <w:rPr>
          <w:rFonts w:ascii="Century Gothic" w:hAnsi="Century Gothic" w:eastAsia="Century Gothic" w:cs="Century Gothic"/>
          <w:b w:val="0"/>
          <w:bCs w:val="0"/>
          <w:noProof w:val="0"/>
          <w:sz w:val="20"/>
          <w:szCs w:val="20"/>
          <w:lang w:val="es-ES"/>
        </w:rPr>
        <w:t>Mountains</w:t>
      </w:r>
      <w:r w:rsidRPr="63B6E76F" w:rsidR="1E866E03">
        <w:rPr>
          <w:rFonts w:ascii="Century Gothic" w:hAnsi="Century Gothic" w:eastAsia="Century Gothic" w:cs="Century Gothic"/>
          <w:b w:val="0"/>
          <w:bCs w:val="0"/>
          <w:noProof w:val="0"/>
          <w:sz w:val="20"/>
          <w:szCs w:val="20"/>
          <w:lang w:val="es-ES"/>
        </w:rPr>
        <w:t xml:space="preserve"> desde finales de mayo hasta principios de junio. También puedes tomar un camino rural hacia </w:t>
      </w:r>
      <w:hyperlink r:id="Rce3f879dbc7a4c0d">
        <w:r w:rsidRPr="63B6E76F" w:rsidR="1E866E03">
          <w:rPr>
            <w:rStyle w:val="Hyperlink"/>
            <w:rFonts w:ascii="Century Gothic" w:hAnsi="Century Gothic" w:eastAsia="Century Gothic" w:cs="Century Gothic"/>
            <w:b w:val="0"/>
            <w:bCs w:val="0"/>
            <w:noProof w:val="0"/>
            <w:sz w:val="20"/>
            <w:szCs w:val="20"/>
            <w:lang w:val="es-ES"/>
          </w:rPr>
          <w:t>West Virg</w:t>
        </w:r>
        <w:r w:rsidRPr="63B6E76F" w:rsidR="1E866E03">
          <w:rPr>
            <w:rStyle w:val="Hyperlink"/>
            <w:rFonts w:ascii="Century Gothic" w:hAnsi="Century Gothic" w:eastAsia="Century Gothic" w:cs="Century Gothic"/>
            <w:b w:val="0"/>
            <w:bCs w:val="0"/>
            <w:noProof w:val="0"/>
            <w:sz w:val="20"/>
            <w:szCs w:val="20"/>
            <w:lang w:val="es-ES"/>
          </w:rPr>
          <w:t>inia</w:t>
        </w:r>
      </w:hyperlink>
      <w:r w:rsidRPr="63B6E76F" w:rsidR="1E866E03">
        <w:rPr>
          <w:rFonts w:ascii="Century Gothic" w:hAnsi="Century Gothic" w:eastAsia="Century Gothic" w:cs="Century Gothic"/>
          <w:b w:val="0"/>
          <w:bCs w:val="0"/>
          <w:noProof w:val="0"/>
          <w:sz w:val="20"/>
          <w:szCs w:val="20"/>
          <w:lang w:val="es-ES"/>
        </w:rPr>
        <w:t xml:space="preserve"> </w:t>
      </w:r>
      <w:r w:rsidRPr="63B6E76F" w:rsidR="1E866E03">
        <w:rPr>
          <w:rFonts w:ascii="Century Gothic" w:hAnsi="Century Gothic" w:eastAsia="Century Gothic" w:cs="Century Gothic"/>
          <w:b w:val="0"/>
          <w:bCs w:val="0"/>
          <w:noProof w:val="0"/>
          <w:sz w:val="20"/>
          <w:szCs w:val="20"/>
          <w:lang w:val="es-ES"/>
        </w:rPr>
        <w:t xml:space="preserve">para observar las estrellas y </w:t>
      </w:r>
      <w:hyperlink r:id="R03258b5f08674d35">
        <w:r w:rsidRPr="63B6E76F" w:rsidR="1E866E03">
          <w:rPr>
            <w:rStyle w:val="Hyperlink"/>
            <w:rFonts w:ascii="Century Gothic" w:hAnsi="Century Gothic" w:eastAsia="Century Gothic" w:cs="Century Gothic"/>
            <w:b w:val="0"/>
            <w:bCs w:val="0"/>
            <w:noProof w:val="0"/>
            <w:sz w:val="20"/>
            <w:szCs w:val="20"/>
            <w:lang w:val="es-ES"/>
          </w:rPr>
          <w:t xml:space="preserve">encontrar un </w:t>
        </w:r>
        <w:r w:rsidRPr="63B6E76F" w:rsidR="44D16DD2">
          <w:rPr>
            <w:rStyle w:val="Hyperlink"/>
            <w:rFonts w:ascii="Century Gothic" w:hAnsi="Century Gothic" w:eastAsia="Century Gothic" w:cs="Century Gothic"/>
            <w:b w:val="0"/>
            <w:bCs w:val="0"/>
            <w:noProof w:val="0"/>
            <w:sz w:val="20"/>
            <w:szCs w:val="20"/>
            <w:lang w:val="es-ES"/>
          </w:rPr>
          <w:t>hospedaj</w:t>
        </w:r>
        <w:r w:rsidRPr="63B6E76F" w:rsidR="1E866E03">
          <w:rPr>
            <w:rStyle w:val="Hyperlink"/>
            <w:rFonts w:ascii="Century Gothic" w:hAnsi="Century Gothic" w:eastAsia="Century Gothic" w:cs="Century Gothic"/>
            <w:b w:val="0"/>
            <w:bCs w:val="0"/>
            <w:noProof w:val="0"/>
            <w:sz w:val="20"/>
            <w:szCs w:val="20"/>
            <w:lang w:val="es-ES"/>
          </w:rPr>
          <w:t>e</w:t>
        </w:r>
        <w:r w:rsidRPr="63B6E76F" w:rsidR="1E866E03">
          <w:rPr>
            <w:rStyle w:val="Hyperlink"/>
            <w:rFonts w:ascii="Century Gothic" w:hAnsi="Century Gothic" w:eastAsia="Century Gothic" w:cs="Century Gothic"/>
            <w:b w:val="0"/>
            <w:bCs w:val="0"/>
            <w:noProof w:val="0"/>
            <w:sz w:val="20"/>
            <w:szCs w:val="20"/>
            <w:lang w:val="es-ES"/>
          </w:rPr>
          <w:t xml:space="preserve"> </w:t>
        </w:r>
        <w:r w:rsidRPr="63B6E76F" w:rsidR="1E866E03">
          <w:rPr>
            <w:rStyle w:val="Hyperlink"/>
            <w:rFonts w:ascii="Century Gothic" w:hAnsi="Century Gothic" w:eastAsia="Century Gothic" w:cs="Century Gothic"/>
            <w:b w:val="0"/>
            <w:bCs w:val="0"/>
            <w:noProof w:val="0"/>
            <w:sz w:val="20"/>
            <w:szCs w:val="20"/>
            <w:lang w:val="es-ES"/>
          </w:rPr>
          <w:t>único</w:t>
        </w:r>
      </w:hyperlink>
      <w:r w:rsidRPr="63B6E76F" w:rsidR="1E866E03">
        <w:rPr>
          <w:rFonts w:ascii="Century Gothic" w:hAnsi="Century Gothic" w:eastAsia="Century Gothic" w:cs="Century Gothic"/>
          <w:b w:val="0"/>
          <w:bCs w:val="0"/>
          <w:noProof w:val="0"/>
          <w:sz w:val="20"/>
          <w:szCs w:val="20"/>
          <w:lang w:val="es-ES"/>
        </w:rPr>
        <w:t xml:space="preserve"> donde hospedarte durante tu viaje.</w:t>
      </w:r>
    </w:p>
    <w:p w:rsidR="1E866E03" w:rsidP="63B6E76F" w:rsidRDefault="1E866E03" w14:paraId="310527D4" w14:textId="77FDC76F">
      <w:pPr>
        <w:spacing w:before="240" w:beforeAutospacing="off" w:after="240" w:afterAutospacing="off"/>
        <w:jc w:val="both"/>
        <w:rPr>
          <w:rFonts w:ascii="Century Gothic" w:hAnsi="Century Gothic" w:eastAsia="Century Gothic" w:cs="Century Gothic"/>
          <w:noProof w:val="0"/>
          <w:sz w:val="20"/>
          <w:szCs w:val="20"/>
          <w:lang w:val="es-ES"/>
        </w:rPr>
      </w:pPr>
      <w:r w:rsidRPr="63B6E76F" w:rsidR="1E866E03">
        <w:rPr>
          <w:rFonts w:ascii="Century Gothic" w:hAnsi="Century Gothic" w:eastAsia="Century Gothic" w:cs="Century Gothic"/>
          <w:noProof w:val="0"/>
          <w:sz w:val="20"/>
          <w:szCs w:val="20"/>
          <w:lang w:val="es-ES"/>
        </w:rPr>
        <w:t>Para más información sobre lo que sucederá en E</w:t>
      </w:r>
      <w:r w:rsidRPr="63B6E76F" w:rsidR="2CC0FC38">
        <w:rPr>
          <w:rFonts w:ascii="Century Gothic" w:hAnsi="Century Gothic" w:eastAsia="Century Gothic" w:cs="Century Gothic"/>
          <w:noProof w:val="0"/>
          <w:sz w:val="20"/>
          <w:szCs w:val="20"/>
          <w:lang w:val="es-ES"/>
        </w:rPr>
        <w:t>stados Unidos durante</w:t>
      </w:r>
      <w:r w:rsidRPr="63B6E76F" w:rsidR="1E866E03">
        <w:rPr>
          <w:rFonts w:ascii="Century Gothic" w:hAnsi="Century Gothic" w:eastAsia="Century Gothic" w:cs="Century Gothic"/>
          <w:noProof w:val="0"/>
          <w:sz w:val="20"/>
          <w:szCs w:val="20"/>
          <w:lang w:val="es-ES"/>
        </w:rPr>
        <w:t xml:space="preserve"> 2025 y comenzar a planificar tu viaje, visita </w:t>
      </w:r>
      <w:hyperlink r:id="R8ebd4a32d6a744c2">
        <w:r w:rsidRPr="63B6E76F" w:rsidR="1E866E03">
          <w:rPr>
            <w:rStyle w:val="Hyperlink"/>
            <w:rFonts w:ascii="Century Gothic" w:hAnsi="Century Gothic" w:eastAsia="Century Gothic" w:cs="Century Gothic"/>
            <w:noProof w:val="0"/>
            <w:sz w:val="20"/>
            <w:szCs w:val="20"/>
            <w:lang w:val="es-ES"/>
          </w:rPr>
          <w:t>www.visittheusa.com</w:t>
        </w:r>
      </w:hyperlink>
    </w:p>
    <w:p w:rsidR="1E866E03" w:rsidP="63B6E76F" w:rsidRDefault="1E866E03" w14:paraId="65B6F9D7" w14:textId="5F8B9889">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63B6E76F" w:rsidR="1E866E03">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w:rsidR="63B6E76F" w:rsidP="63B6E76F" w:rsidRDefault="63B6E76F" w14:paraId="681C83F2" w14:textId="7ADE41A1">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p>
    <w:p w:rsidR="63B6E76F" w:rsidP="63B6E76F" w:rsidRDefault="63B6E76F" w14:paraId="4CADEC83" w14:textId="5FCE7E3E">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p>
    <w:p w:rsidR="1E866E03" w:rsidP="63B6E76F" w:rsidRDefault="1E866E03" w14:paraId="453CD192" w14:textId="716AD0D0">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63B6E76F" w:rsidR="1E866E0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MX"/>
        </w:rPr>
        <w:t>Acerca de Brand USA</w:t>
      </w:r>
    </w:p>
    <w:p w:rsidR="1E866E03" w:rsidP="63B6E76F" w:rsidRDefault="1E866E03" w14:paraId="1E6A3651" w14:textId="51B3CC5A">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ES"/>
        </w:rPr>
      </w:pP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Brand USA, la organización de marketing de destinos para los Estados </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Unidos,</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Economics</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1E866E03" w:rsidP="63B6E76F" w:rsidRDefault="1E866E03" w14:paraId="1EBBEB39" w14:textId="779CC02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ES"/>
        </w:rPr>
      </w:pP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Para información sobre la industria o socios de Brand USA, visita </w:t>
      </w:r>
      <w:hyperlink r:id="R7852c30ce47d40a7">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TheBrandUSA.com</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o síguenos en </w:t>
      </w:r>
      <w:hyperlink r:id="R24649f8cb2fc423c">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Facebook</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w:t>
      </w:r>
      <w:hyperlink r:id="R7a59480acb864115">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LinkedIn</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y </w:t>
      </w:r>
      <w:hyperlink r:id="R084b2ee0024f4111">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X/Twitter</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Para descubrir más sobre los Estados Unidos y la infinita diversidad de experiencias de viaje y cultura auténtica y rica de América, visita el sitio web para consumidores de Brand USA, </w:t>
      </w:r>
      <w:hyperlink r:id="R05fd143ef72b456c">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VisitTheUSA.com</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sigue a </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Visit</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The</w:t>
      </w:r>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USA en </w:t>
      </w:r>
      <w:hyperlink r:id="Rc4f5dd76bd0a4e80">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Facebook</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w:t>
      </w:r>
      <w:hyperlink r:id="R35a26de63f024328">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TikTok</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e </w:t>
      </w:r>
      <w:hyperlink r:id="R4b5b308b6efb424a">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Instagram</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y disfruta de programas de viaje en </w:t>
      </w:r>
      <w:hyperlink r:id="Rcf26eb00e5fb4453">
        <w:r w:rsidRPr="63B6E76F" w:rsidR="1E866E03">
          <w:rPr>
            <w:rStyle w:val="Hyperlink"/>
            <w:rFonts w:ascii="Century Gothic" w:hAnsi="Century Gothic" w:eastAsia="Century Gothic" w:cs="Century Gothic"/>
            <w:b w:val="0"/>
            <w:bCs w:val="0"/>
            <w:i w:val="0"/>
            <w:iCs w:val="0"/>
            <w:caps w:val="0"/>
            <w:smallCaps w:val="0"/>
            <w:strike w:val="0"/>
            <w:dstrike w:val="0"/>
            <w:noProof w:val="0"/>
            <w:sz w:val="18"/>
            <w:szCs w:val="18"/>
            <w:lang w:val="es-MX"/>
          </w:rPr>
          <w:t>GoUSATV</w:t>
        </w:r>
      </w:hyperlink>
      <w:r w:rsidRPr="63B6E76F" w:rsidR="1E866E03">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w:t>
      </w:r>
    </w:p>
    <w:p w:rsidR="63B6E76F" w:rsidP="63B6E76F" w:rsidRDefault="63B6E76F" w14:paraId="1711412B" w14:textId="13AF62C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p>
    <w:p w:rsidR="1E866E03" w:rsidP="63B6E76F" w:rsidRDefault="1E866E03" w14:paraId="22C35159" w14:textId="48FEE952">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63B6E76F" w:rsidR="1E866E0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w:rsidR="63B6E76F" w:rsidP="63B6E76F" w:rsidRDefault="63B6E76F" w14:paraId="47456185" w14:textId="2C320864">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p>
    <w:p w:rsidR="1E866E03" w:rsidP="63B6E76F" w:rsidRDefault="1E866E03" w14:paraId="269F946D" w14:textId="79267D1C">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63B6E76F" w:rsidR="1E866E0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63B6E76F" w:rsidR="1E866E03">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Public Relations Director</w:t>
      </w:r>
    </w:p>
    <w:p w:rsidR="1E866E03" w:rsidP="63B6E76F" w:rsidRDefault="1E866E03" w14:paraId="0A775985" w14:textId="0A414A72">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hyperlink r:id="Rc87205b1898a4683">
        <w:r w:rsidRPr="63B6E76F" w:rsidR="1E866E03">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w:rsidR="63B6E76F" w:rsidP="63B6E76F" w:rsidRDefault="63B6E76F" w14:paraId="085A63A3" w14:textId="220A950A">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p>
    <w:p w:rsidR="1E866E03" w:rsidP="63B6E76F" w:rsidRDefault="1E866E03" w14:paraId="1B4C3FB9" w14:textId="2C213FE3">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63B6E76F" w:rsidR="1E866E0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Mariana Espíritu</w:t>
      </w:r>
      <w:r w:rsidRPr="63B6E76F" w:rsidR="1E866E03">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 Public Relations Manager</w:t>
      </w:r>
    </w:p>
    <w:p w:rsidR="1E866E03" w:rsidP="63B6E76F" w:rsidRDefault="1E866E03" w14:paraId="569B4403" w14:textId="20E90B23">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hyperlink r:id="R1a01218b0a4e4bb7">
        <w:r w:rsidRPr="63B6E76F" w:rsidR="1E866E03">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mespiritu@thebrandusa.mx</w:t>
        </w:r>
      </w:hyperlink>
    </w:p>
    <w:p w:rsidR="63B6E76F" w:rsidP="63B6E76F" w:rsidRDefault="63B6E76F" w14:paraId="65D2C0B9" w14:textId="0A80A60C">
      <w:pPr>
        <w:spacing w:before="240" w:beforeAutospacing="off" w:after="240" w:afterAutospacing="off"/>
        <w:jc w:val="both"/>
        <w:rPr>
          <w:rFonts w:ascii="Century Gothic" w:hAnsi="Century Gothic" w:eastAsia="Century Gothic" w:cs="Century Gothic"/>
          <w:noProof w:val="0"/>
          <w:sz w:val="20"/>
          <w:szCs w:val="20"/>
          <w:lang w:val="es-ES"/>
        </w:rPr>
      </w:pPr>
    </w:p>
    <w:p w:rsidR="63B6E76F" w:rsidP="63B6E76F" w:rsidRDefault="63B6E76F" w14:paraId="7D0C16C5" w14:textId="4E2EC7A6">
      <w:pPr>
        <w:spacing w:before="240" w:beforeAutospacing="off" w:after="240" w:afterAutospacing="off"/>
        <w:jc w:val="both"/>
        <w:rPr>
          <w:rFonts w:ascii="Century Gothic" w:hAnsi="Century Gothic" w:eastAsia="Century Gothic" w:cs="Century Gothic"/>
          <w:noProof w:val="0"/>
          <w:sz w:val="20"/>
          <w:szCs w:val="20"/>
          <w:lang w:val="es-ES"/>
        </w:rPr>
      </w:pPr>
    </w:p>
    <w:p w:rsidR="63B6E76F" w:rsidP="63B6E76F" w:rsidRDefault="63B6E76F" w14:paraId="26835814" w14:textId="426A0725">
      <w:pPr>
        <w:spacing w:before="240" w:beforeAutospacing="off" w:after="240" w:afterAutospacing="off"/>
        <w:jc w:val="both"/>
        <w:rPr>
          <w:rFonts w:ascii="Century Gothic" w:hAnsi="Century Gothic" w:eastAsia="Century Gothic" w:cs="Century Gothic"/>
          <w:noProof w:val="0"/>
          <w:sz w:val="20"/>
          <w:szCs w:val="20"/>
          <w:lang w:val="es-ES"/>
        </w:rPr>
      </w:pPr>
    </w:p>
    <w:p w:rsidR="63B6E76F" w:rsidP="63B6E76F" w:rsidRDefault="63B6E76F" w14:paraId="50F2F43E" w14:textId="1E0503AC">
      <w:pPr>
        <w:spacing w:before="240" w:beforeAutospacing="off" w:after="240" w:afterAutospacing="off"/>
        <w:jc w:val="both"/>
        <w:rPr>
          <w:rFonts w:ascii="Century Gothic" w:hAnsi="Century Gothic" w:eastAsia="Century Gothic" w:cs="Century Gothic"/>
          <w:noProof w:val="0"/>
          <w:sz w:val="20"/>
          <w:szCs w:val="20"/>
          <w:lang w:val="es-ES"/>
        </w:rPr>
      </w:pPr>
    </w:p>
    <w:p w:rsidR="63B6E76F" w:rsidP="63B6E76F" w:rsidRDefault="63B6E76F" w14:paraId="26E26F27" w14:textId="44B3CCE4">
      <w:pPr>
        <w:pStyle w:val="Normal"/>
        <w:spacing w:before="240" w:beforeAutospacing="off" w:after="240" w:afterAutospacing="off"/>
        <w:jc w:val="both"/>
        <w:rPr>
          <w:rFonts w:ascii="Century Gothic" w:hAnsi="Century Gothic" w:eastAsia="Century Gothic" w:cs="Century Gothic"/>
          <w:noProof w:val="0"/>
          <w:sz w:val="20"/>
          <w:szCs w:val="20"/>
          <w:lang w:val="es-ES"/>
        </w:rPr>
      </w:pPr>
    </w:p>
    <w:p w:rsidR="63B6E76F" w:rsidP="63B6E76F" w:rsidRDefault="63B6E76F" w14:paraId="6F9F670B" w14:textId="0C817FAA">
      <w:pPr>
        <w:pStyle w:val="Normal"/>
        <w:jc w:val="both"/>
        <w:rPr>
          <w:rFonts w:ascii="Century Gothic" w:hAnsi="Century Gothic" w:eastAsia="Century Gothic" w:cs="Century Gothic"/>
          <w:noProof w:val="0"/>
          <w:sz w:val="20"/>
          <w:szCs w:val="20"/>
          <w:lang w:val="it-IT"/>
        </w:rPr>
      </w:pPr>
    </w:p>
    <w:sectPr>
      <w:pgSz w:w="11906" w:h="16838" w:orient="portrait"/>
      <w:pgMar w:top="1440" w:right="1440" w:bottom="1440" w:left="1440" w:header="720" w:footer="720" w:gutter="0"/>
      <w:cols w:space="720"/>
      <w:docGrid w:linePitch="360"/>
      <w:headerReference w:type="default" r:id="Rfe0c304daf0b48a6"/>
      <w:footerReference w:type="default" r:id="R0020f2271c024f7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3B6E76F" w:rsidTr="63B6E76F" w14:paraId="6B5B5292">
      <w:trPr>
        <w:trHeight w:val="300"/>
      </w:trPr>
      <w:tc>
        <w:tcPr>
          <w:tcW w:w="3005" w:type="dxa"/>
          <w:tcMar/>
        </w:tcPr>
        <w:p w:rsidR="63B6E76F" w:rsidP="63B6E76F" w:rsidRDefault="63B6E76F" w14:paraId="6A9B366D" w14:textId="0CC56C1A">
          <w:pPr>
            <w:pStyle w:val="Header"/>
            <w:bidi w:val="0"/>
            <w:ind w:left="-115"/>
            <w:jc w:val="left"/>
          </w:pPr>
        </w:p>
      </w:tc>
      <w:tc>
        <w:tcPr>
          <w:tcW w:w="3005" w:type="dxa"/>
          <w:tcMar/>
        </w:tcPr>
        <w:p w:rsidR="63B6E76F" w:rsidP="63B6E76F" w:rsidRDefault="63B6E76F" w14:paraId="4A2B745F" w14:textId="3F4F873A">
          <w:pPr>
            <w:pStyle w:val="Header"/>
            <w:bidi w:val="0"/>
            <w:jc w:val="center"/>
          </w:pPr>
        </w:p>
      </w:tc>
      <w:tc>
        <w:tcPr>
          <w:tcW w:w="3005" w:type="dxa"/>
          <w:tcMar/>
        </w:tcPr>
        <w:p w:rsidR="63B6E76F" w:rsidP="63B6E76F" w:rsidRDefault="63B6E76F" w14:paraId="35A56136" w14:textId="0BC5755F">
          <w:pPr>
            <w:pStyle w:val="Header"/>
            <w:bidi w:val="0"/>
            <w:ind w:right="-115"/>
            <w:jc w:val="right"/>
          </w:pPr>
        </w:p>
      </w:tc>
    </w:tr>
  </w:tbl>
  <w:p w:rsidR="63B6E76F" w:rsidP="63B6E76F" w:rsidRDefault="63B6E76F" w14:paraId="299B8B2B" w14:textId="3821474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3B6E76F" w:rsidTr="63B6E76F" w14:paraId="0CBF0EF4">
      <w:trPr>
        <w:trHeight w:val="300"/>
      </w:trPr>
      <w:tc>
        <w:tcPr>
          <w:tcW w:w="3005" w:type="dxa"/>
          <w:tcMar/>
        </w:tcPr>
        <w:p w:rsidR="63B6E76F" w:rsidP="63B6E76F" w:rsidRDefault="63B6E76F" w14:paraId="5659C8AA" w14:textId="7FEBCC4A">
          <w:pPr>
            <w:pStyle w:val="Header"/>
            <w:bidi w:val="0"/>
            <w:ind w:left="-115"/>
            <w:jc w:val="left"/>
          </w:pPr>
        </w:p>
      </w:tc>
      <w:tc>
        <w:tcPr>
          <w:tcW w:w="3005" w:type="dxa"/>
          <w:tcMar/>
        </w:tcPr>
        <w:p w:rsidR="63B6E76F" w:rsidP="63B6E76F" w:rsidRDefault="63B6E76F" w14:paraId="6F4CA820" w14:textId="720A7566">
          <w:pPr>
            <w:bidi w:val="0"/>
            <w:jc w:val="center"/>
          </w:pPr>
          <w:r w:rsidR="63B6E76F">
            <w:drawing>
              <wp:inline wp14:editId="1ED48CD3" wp14:anchorId="3612C818">
                <wp:extent cx="628650" cy="571500"/>
                <wp:effectExtent l="0" t="0" r="0" b="0"/>
                <wp:docPr id="800321158" name="" title=""/>
                <wp:cNvGraphicFramePr>
                  <a:graphicFrameLocks noChangeAspect="1"/>
                </wp:cNvGraphicFramePr>
                <a:graphic>
                  <a:graphicData uri="http://schemas.openxmlformats.org/drawingml/2006/picture">
                    <pic:pic>
                      <pic:nvPicPr>
                        <pic:cNvPr id="0" name=""/>
                        <pic:cNvPicPr/>
                      </pic:nvPicPr>
                      <pic:blipFill>
                        <a:blip r:embed="R45eb971a77e54b4b">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63B6E76F" w:rsidP="63B6E76F" w:rsidRDefault="63B6E76F" w14:paraId="1D3466CC" w14:textId="324AC148">
          <w:pPr>
            <w:pStyle w:val="Header"/>
            <w:bidi w:val="0"/>
            <w:ind w:right="-115"/>
            <w:jc w:val="right"/>
          </w:pPr>
        </w:p>
      </w:tc>
    </w:tr>
  </w:tbl>
  <w:p w:rsidR="63B6E76F" w:rsidP="63B6E76F" w:rsidRDefault="63B6E76F" w14:paraId="5BC70FA3" w14:textId="156326E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27FC4"/>
    <w:rsid w:val="019CC912"/>
    <w:rsid w:val="020E6536"/>
    <w:rsid w:val="02A685C5"/>
    <w:rsid w:val="04CB8E51"/>
    <w:rsid w:val="0C787EF2"/>
    <w:rsid w:val="0CE3A15C"/>
    <w:rsid w:val="0D17215D"/>
    <w:rsid w:val="0F5DB108"/>
    <w:rsid w:val="0F76E969"/>
    <w:rsid w:val="10227F47"/>
    <w:rsid w:val="10CE4175"/>
    <w:rsid w:val="114606CD"/>
    <w:rsid w:val="1240AB5F"/>
    <w:rsid w:val="1378E039"/>
    <w:rsid w:val="13AE569C"/>
    <w:rsid w:val="14040E5D"/>
    <w:rsid w:val="17660FD1"/>
    <w:rsid w:val="177F8C31"/>
    <w:rsid w:val="18808428"/>
    <w:rsid w:val="18D08735"/>
    <w:rsid w:val="1A68D0EB"/>
    <w:rsid w:val="1B6071C4"/>
    <w:rsid w:val="1BEB9902"/>
    <w:rsid w:val="1D65CC4D"/>
    <w:rsid w:val="1E733EEA"/>
    <w:rsid w:val="1E866E03"/>
    <w:rsid w:val="217BDFD7"/>
    <w:rsid w:val="24A0EB42"/>
    <w:rsid w:val="26D4DF2B"/>
    <w:rsid w:val="2804A26A"/>
    <w:rsid w:val="298E30F1"/>
    <w:rsid w:val="2B31D119"/>
    <w:rsid w:val="2BE9AC2B"/>
    <w:rsid w:val="2CC0FC38"/>
    <w:rsid w:val="2D241A7C"/>
    <w:rsid w:val="2F0553A1"/>
    <w:rsid w:val="302FA783"/>
    <w:rsid w:val="30BF2D44"/>
    <w:rsid w:val="3202F135"/>
    <w:rsid w:val="32DD0440"/>
    <w:rsid w:val="331280C3"/>
    <w:rsid w:val="331B95EB"/>
    <w:rsid w:val="332EC087"/>
    <w:rsid w:val="34E81269"/>
    <w:rsid w:val="3695EB15"/>
    <w:rsid w:val="37670E0B"/>
    <w:rsid w:val="38327FC4"/>
    <w:rsid w:val="3A765715"/>
    <w:rsid w:val="3C8C052C"/>
    <w:rsid w:val="3E71F14F"/>
    <w:rsid w:val="3FA10338"/>
    <w:rsid w:val="408F82D4"/>
    <w:rsid w:val="431A0EC7"/>
    <w:rsid w:val="440F2A6D"/>
    <w:rsid w:val="44767682"/>
    <w:rsid w:val="44D16DD2"/>
    <w:rsid w:val="452B099D"/>
    <w:rsid w:val="452C48DE"/>
    <w:rsid w:val="459D3252"/>
    <w:rsid w:val="45A4ED13"/>
    <w:rsid w:val="468070B9"/>
    <w:rsid w:val="46D21D98"/>
    <w:rsid w:val="4731166D"/>
    <w:rsid w:val="477971B0"/>
    <w:rsid w:val="4784082D"/>
    <w:rsid w:val="484509AD"/>
    <w:rsid w:val="48916B6D"/>
    <w:rsid w:val="4A1CA2D9"/>
    <w:rsid w:val="4B44DAC6"/>
    <w:rsid w:val="4B6948D5"/>
    <w:rsid w:val="4DA75711"/>
    <w:rsid w:val="4E634149"/>
    <w:rsid w:val="4FD5098B"/>
    <w:rsid w:val="4FF1CC17"/>
    <w:rsid w:val="5295A3CE"/>
    <w:rsid w:val="52F3E1DA"/>
    <w:rsid w:val="5302A60D"/>
    <w:rsid w:val="537F28B7"/>
    <w:rsid w:val="59AA0AD0"/>
    <w:rsid w:val="59D02F48"/>
    <w:rsid w:val="59DC4632"/>
    <w:rsid w:val="5DC12F98"/>
    <w:rsid w:val="5E897A31"/>
    <w:rsid w:val="638974F3"/>
    <w:rsid w:val="63B6E76F"/>
    <w:rsid w:val="63C0097B"/>
    <w:rsid w:val="64B806C3"/>
    <w:rsid w:val="67DEB95D"/>
    <w:rsid w:val="682D7C29"/>
    <w:rsid w:val="6861C06E"/>
    <w:rsid w:val="6915D00A"/>
    <w:rsid w:val="6970B6A2"/>
    <w:rsid w:val="6AB028B8"/>
    <w:rsid w:val="6AEF7A02"/>
    <w:rsid w:val="6C3A9C6E"/>
    <w:rsid w:val="6C675F3B"/>
    <w:rsid w:val="6C7463D1"/>
    <w:rsid w:val="6CB6D3AF"/>
    <w:rsid w:val="6D0787E8"/>
    <w:rsid w:val="6D104ABA"/>
    <w:rsid w:val="6DFF3967"/>
    <w:rsid w:val="6E145EE6"/>
    <w:rsid w:val="6E95B043"/>
    <w:rsid w:val="71830CD3"/>
    <w:rsid w:val="73FA407A"/>
    <w:rsid w:val="745A72CB"/>
    <w:rsid w:val="771FDCB7"/>
    <w:rsid w:val="7A8DA9B9"/>
    <w:rsid w:val="7B79F1E7"/>
    <w:rsid w:val="7C15FE57"/>
    <w:rsid w:val="7D80D351"/>
    <w:rsid w:val="7EBBD1A1"/>
    <w:rsid w:val="7FBAC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7FC4"/>
  <w15:chartTrackingRefBased/>
  <w15:docId w15:val="{CB8BBD78-1407-4C34-A8AB-0AC4399A5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A8DA9B9"/>
    <w:rPr>
      <w:color w:val="467886"/>
      <w:u w:val="single"/>
    </w:rPr>
  </w:style>
  <w:style w:type="paragraph" w:styleId="Header">
    <w:uiPriority w:val="99"/>
    <w:name w:val="header"/>
    <w:basedOn w:val="Normal"/>
    <w:unhideWhenUsed/>
    <w:rsid w:val="63B6E76F"/>
    <w:pPr>
      <w:tabs>
        <w:tab w:val="center" w:leader="none" w:pos="4680"/>
        <w:tab w:val="right" w:leader="none" w:pos="9360"/>
      </w:tabs>
      <w:spacing w:after="0" w:line="240" w:lineRule="auto"/>
    </w:pPr>
  </w:style>
  <w:style w:type="paragraph" w:styleId="Footer">
    <w:uiPriority w:val="99"/>
    <w:name w:val="footer"/>
    <w:basedOn w:val="Normal"/>
    <w:unhideWhenUsed/>
    <w:rsid w:val="63B6E7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california.com/experience/want-help-los-angeles-plan-trip/" TargetMode="External" Id="R2b04e0a8fd104478" /><Relationship Type="http://schemas.openxmlformats.org/officeDocument/2006/relationships/hyperlink" Target="https://www.visitnc.com/advisory/cAdA/hurricane-helene-travel-advisory" TargetMode="External" Id="Rfb47701069e04c81" /><Relationship Type="http://schemas.openxmlformats.org/officeDocument/2006/relationships/hyperlink" Target="http://www.discoverlosangeles.com/" TargetMode="External" Id="R6dcdf2e30cf84bc1" /><Relationship Type="http://schemas.openxmlformats.org/officeDocument/2006/relationships/hyperlink" Target="https://www.visitwesthollywood.com/" TargetMode="External" Id="R35df689da2214bcd" /><Relationship Type="http://schemas.openxmlformats.org/officeDocument/2006/relationships/hyperlink" Target="https://www.santamonica.com/" TargetMode="External" Id="R1cbdc3f135184ff5" /><Relationship Type="http://schemas.openxmlformats.org/officeDocument/2006/relationships/hyperlink" Target="https://lovebeverlyhills.com/" TargetMode="External" Id="Rfe50b599e35f4bc1" /><Relationship Type="http://schemas.openxmlformats.org/officeDocument/2006/relationships/hyperlink" Target="https://www.visitpasadena.com/" TargetMode="External" Id="R8d8c496310334cc5" /><Relationship Type="http://schemas.openxmlformats.org/officeDocument/2006/relationships/hyperlink" Target="https://www.santamonica.com/experience-santa-monica/neighborhoods/downtown-santa-monica-3rd-street-promenade/" TargetMode="External" Id="Rd7ecd6aaf7844033" /><Relationship Type="http://schemas.openxmlformats.org/officeDocument/2006/relationships/hyperlink" Target="https://broadstage.org/" TargetMode="External" Id="R27acd2696e5d4f0b" /><Relationship Type="http://schemas.openxmlformats.org/officeDocument/2006/relationships/hyperlink" Target="https://www.culverhotel.com/" TargetMode="External" Id="R8778a8406ccd4df3" /><Relationship Type="http://schemas.openxmlformats.org/officeDocument/2006/relationships/hyperlink" Target="https://www.lacma.org/" TargetMode="External" Id="Rfbfc8a4e426641eb" /><Relationship Type="http://schemas.openxmlformats.org/officeDocument/2006/relationships/hyperlink" Target="https://tarpits.org/" TargetMode="External" Id="Rf0b8bb36a05a455f" /><Relationship Type="http://schemas.openxmlformats.org/officeDocument/2006/relationships/hyperlink" Target="https://www.nortonsimon.org/" TargetMode="External" Id="Ra3c5c875c6fc4b0c" /><Relationship Type="http://schemas.openxmlformats.org/officeDocument/2006/relationships/hyperlink" Target="https://www.visitnc.com/advisory/cAdA/hurricane-helene-travel-advisory" TargetMode="External" Id="Rd789a1b898c1442a" /><Relationship Type="http://schemas.openxmlformats.org/officeDocument/2006/relationships/hyperlink" Target="https://www.visitnc.com/story/HZBH/agritourism-adventures-in-north-carolina" TargetMode="External" Id="R8c9da9000d614a9e" /><Relationship Type="http://schemas.openxmlformats.org/officeDocument/2006/relationships/hyperlink" Target="https://www.biltmore.com/things-to-do/events/spring-at-biltmore/?gad_source=1&amp;gclid=Cj0KCQiA8q--BhDiARIsAP9tKI17XGCLWJsW4NW8kYcs7Eg0YwcxnBPbrauHQFuFcchJQ25kI2QCfTcaAureEALw_wcB&amp;gclsrc=aw.ds" TargetMode="External" Id="Rd9af94bdc3e24325" /><Relationship Type="http://schemas.openxmlformats.org/officeDocument/2006/relationships/hyperlink" Target="https://www.exploreasheville.com/?utm_source=google&amp;utm_medium=cpc&amp;utm_campaign=MI+Asheville+Search+Brand&amp;utm_term=explore%20asheville&amp;gad_source=1&amp;gclid=Cj0KCQiA8q--BhDiARIsAP9tKI1VrsvlS2Ism_IMRCGpmkU8yoOeW581DqeeVIchz0CthyVK3HnapNwaAsvqEALw_wcB" TargetMode="External" Id="R2226055bc96941db" /><Relationship Type="http://schemas.openxmlformats.org/officeDocument/2006/relationships/hyperlink" Target="https://www.nps.gov/blri/learn/nature/mountains.htm" TargetMode="External" Id="R158c13d1530b4bee" /><Relationship Type="http://schemas.openxmlformats.org/officeDocument/2006/relationships/hyperlink" Target="https://visithendersonvillenc.org/crest-of-the-blue-ridge" TargetMode="External" Id="R7bb4a009be1e47e8" /><Relationship Type="http://schemas.openxmlformats.org/officeDocument/2006/relationships/hyperlink" Target="https://ncwine.org/regions/" TargetMode="External" Id="R61bfe3f882274cd1" /><Relationship Type="http://schemas.openxmlformats.org/officeDocument/2006/relationships/hyperlink" Target="https://ncwine.org/wineries/yadkin-valley-ava/" TargetMode="External" Id="R1e1f77ef1ad74736" /><Relationship Type="http://schemas.openxmlformats.org/officeDocument/2006/relationships/hyperlink" Target="https://www.visitcalifornia.com/places-to-visit/san-francisco/" TargetMode="External" Id="Rb2ec94e60ce44d38" /><Relationship Type="http://schemas.openxmlformats.org/officeDocument/2006/relationships/hyperlink" Target="https://www.sf.gov/carnaval-san-francisco" TargetMode="External" Id="R4052c2c15e4a40a8" /><Relationship Type="http://schemas.openxmlformats.org/officeDocument/2006/relationships/hyperlink" Target="https://www.saratogaracetrack.com/belmont-stakes/about/" TargetMode="External" Id="R3e32a105aba4488b" /><Relationship Type="http://schemas.openxmlformats.org/officeDocument/2006/relationships/hyperlink" Target="https://www.nyra.com/saratoga/news/saratoga-to-host-expanded-belmont-stakes-racing-festival-and-july-4th-racing-festival-in-2025" TargetMode="External" Id="R7433e39857a640ba" /><Relationship Type="http://schemas.openxmlformats.org/officeDocument/2006/relationships/hyperlink" Target="https://www.visitalbuquerque.org/abq365/events/spring/gathering-of-nations/" TargetMode="External" Id="Rf44a01e4e95e459b" /><Relationship Type="http://schemas.openxmlformats.org/officeDocument/2006/relationships/hyperlink" Target="https://www.newmexico.org/events/summer-events/elephant-butte-balloon-regatta/" TargetMode="External" Id="Re35771e658e746c4" /><Relationship Type="http://schemas.openxmlformats.org/officeDocument/2006/relationships/hyperlink" Target="https://www.newmexico.org/events/summer-events/roswell-ufo-festival/" TargetMode="External" Id="Rc3e0a63e7a5f40ad" /><Relationship Type="http://schemas.openxmlformats.org/officeDocument/2006/relationships/hyperlink" Target="https://www.capecodchamber.org/" TargetMode="External" Id="Ra88db4ef924a4ceb" /><Relationship Type="http://schemas.openxmlformats.org/officeDocument/2006/relationships/hyperlink" Target="https://visitlaketahoe.com/" TargetMode="External" Id="Reffc5877d02e4494" /><Relationship Type="http://schemas.openxmlformats.org/officeDocument/2006/relationships/hyperlink" Target="https://www.golakehavasu.com/" TargetMode="External" Id="R0ce206fe7e234051" /><Relationship Type="http://schemas.openxmlformats.org/officeDocument/2006/relationships/hyperlink" Target="https://www.sandiego.org/explore/things-to-do/beaches-bays/coronado.aspx" TargetMode="External" Id="Rd78a078111714a9a" /><Relationship Type="http://schemas.openxmlformats.org/officeDocument/2006/relationships/hyperlink" Target="https://www.visitstpeteclearwater.com/communities/clearwater-beach" TargetMode="External" Id="Ra134c842da5146a7" /><Relationship Type="http://schemas.openxmlformats.org/officeDocument/2006/relationships/hyperlink" Target="https://www.nps.gov/places/sand-beach.htm" TargetMode="External" Id="R6e06312b57d34e63" /><Relationship Type="http://schemas.openxmlformats.org/officeDocument/2006/relationships/hyperlink" Target="https://dnr.maryland.gov/publiclands/pages/eastern/assateague.aspx" TargetMode="External" Id="R65f48cb79e724bd0" /><Relationship Type="http://schemas.openxmlformats.org/officeDocument/2006/relationships/hyperlink" Target="https://www.visitdelaware.com/beaches/" TargetMode="External" Id="R467f8436de55486a" /><Relationship Type="http://schemas.openxmlformats.org/officeDocument/2006/relationships/hyperlink" Target="https://www.traveltexas.com/things-to-do/beaches/" TargetMode="External" Id="R9ebe607749f24bde" /><Relationship Type="http://schemas.openxmlformats.org/officeDocument/2006/relationships/hyperlink" Target="https://www.coastalmississippi.com/" TargetMode="External" Id="Rf4ce488cd19141ab" /><Relationship Type="http://schemas.openxmlformats.org/officeDocument/2006/relationships/hyperlink" Target="https://alabamabeaches.com/" TargetMode="External" Id="Rc50cf854d5844e19" /><Relationship Type="http://schemas.openxmlformats.org/officeDocument/2006/relationships/hyperlink" Target="https://www.visitflorida.com/beaches/?cid=PS_M8_GPS_&amp;10135327184_454458564603_104294792569&amp;gad_source=1&amp;gclid=CjwKCAiAlPu9BhAjEiwA5NDSA1bEM0PmdsRrs9gJhQEcUEp5thp3us2JBz4SghJJLBVGgal4x4KzfhoCcrAQAvD_BwE&amp;gclsrc=aw.ds" TargetMode="External" Id="R5ae496c7984f424c" /><Relationship Type="http://schemas.openxmlformats.org/officeDocument/2006/relationships/hyperlink" Target="https://parks.lacounty.gov/vasquez-rocks-natural-area-and-nature-center/" TargetMode="External" Id="R10114936050c4b10" /><Relationship Type="http://schemas.openxmlformats.org/officeDocument/2006/relationships/hyperlink" Target="https://www.pa.gov/agencies/dcnr/recreation/where-to-go/state-parks/find-a-park/cherry-springs-state-park.html" TargetMode="External" Id="R723fbec1e80e45c0" /><Relationship Type="http://schemas.openxmlformats.org/officeDocument/2006/relationships/hyperlink" Target="https://parks.ny.gov/parks/bearmountain/" TargetMode="External" Id="Rcea33cc6afe84815" /><Relationship Type="http://schemas.openxmlformats.org/officeDocument/2006/relationships/hyperlink" Target="https://parks.ny.gov/parks/stormking/maps.aspx" TargetMode="External" Id="Rf29136cb859341a0" /><Relationship Type="http://schemas.openxmlformats.org/officeDocument/2006/relationships/hyperlink" Target="https://parks.ny.gov/parks/watkinsglen/maps.aspx" TargetMode="External" Id="R17c807ed3be44e45" /><Relationship Type="http://schemas.openxmlformats.org/officeDocument/2006/relationships/hyperlink" Target="https://www.nps.gov/yose/index.htm" TargetMode="External" Id="R6c61764cf66647ae" /><Relationship Type="http://schemas.openxmlformats.org/officeDocument/2006/relationships/hyperlink" Target="https://www.nps.gov/yell/index.htm" TargetMode="External" Id="Rbdba9687ae0145de" /><Relationship Type="http://schemas.openxmlformats.org/officeDocument/2006/relationships/hyperlink" Target="https://www.nps.gov/grsm/index.htm" TargetMode="External" Id="R4c8c7394b84d42d4" /><Relationship Type="http://schemas.openxmlformats.org/officeDocument/2006/relationships/hyperlink" Target="https://www.nps.gov/planyourvisit/travel-tips.htm" TargetMode="External" Id="R9a9519489e444f60" /><Relationship Type="http://schemas.openxmlformats.org/officeDocument/2006/relationships/hyperlink" Target="https://www.nps.gov/whsa/index.htm" TargetMode="External" Id="R1d5757828b8f4b98" /><Relationship Type="http://schemas.openxmlformats.org/officeDocument/2006/relationships/hyperlink" Target="https://www.nps.gov/maca/index.htm" TargetMode="External" Id="R80db44c9d7d64b2e" /><Relationship Type="http://schemas.openxmlformats.org/officeDocument/2006/relationships/hyperlink" Target="https://www.nps.gov/meve/index.htm" TargetMode="External" Id="R815530613e804006" /><Relationship Type="http://schemas.openxmlformats.org/officeDocument/2006/relationships/hyperlink" Target="https://www.nps.gov/hosp/index.htm" TargetMode="External" Id="R915b52a80cd34cb5" /><Relationship Type="http://schemas.openxmlformats.org/officeDocument/2006/relationships/hyperlink" Target="https://NPS.gov" TargetMode="External" Id="R886e9815e43a483b" /><Relationship Type="http://schemas.openxmlformats.org/officeDocument/2006/relationships/hyperlink" Target="https://usawineratings.com/en/blog/insights-1/an-introduction-to-the-top-10-wine-regions-of-the-usa-38.htm" TargetMode="External" Id="Rb8197c77683e4623" /><Relationship Type="http://schemas.openxmlformats.org/officeDocument/2006/relationships/hyperlink" Target="https://www.washingtonwine.org/resource/columbia-valley-ava/" TargetMode="External" Id="Rcfbfc3edbd8d4469" /><Relationship Type="http://schemas.openxmlformats.org/officeDocument/2006/relationships/hyperlink" Target="https://www.americancruiselines.com/cruises/columbia-and-snake-river-cruises" TargetMode="External" Id="R0aa5451b06504265" /><Relationship Type="http://schemas.openxmlformats.org/officeDocument/2006/relationships/hyperlink" Target="https://www.expeditions.com/expeditions/columbia-and-snake-rivers-food-wine-and-history" TargetMode="External" Id="Rb9e72a96989a425b" /><Relationship Type="http://schemas.openxmlformats.org/officeDocument/2006/relationships/hyperlink" Target="https://miwinetrail.com/" TargetMode="External" Id="Rc9aa1d52852f4454" /><Relationship Type="http://schemas.openxmlformats.org/officeDocument/2006/relationships/hyperlink" Target="https://newyorkwines.org/avas/" TargetMode="External" Id="R8388351b326f4a8f" /><Relationship Type="http://schemas.openxmlformats.org/officeDocument/2006/relationships/hyperlink" Target="https://texashillcountrywineries.org/" TargetMode="External" Id="R21828ef5cc8e4238" /><Relationship Type="http://schemas.openxmlformats.org/officeDocument/2006/relationships/hyperlink" Target="https://fairsandexpos.com/history-of-fairs/" TargetMode="External" Id="R27cd03023f7b4572" /><Relationship Type="http://schemas.openxmlformats.org/officeDocument/2006/relationships/hyperlink" Target="https://calexpostatefair.com/" TargetMode="External" Id="R6aef4a3404404cad" /><Relationship Type="http://schemas.openxmlformats.org/officeDocument/2006/relationships/hyperlink" Target="https://www.iowastatefair.org/" TargetMode="External" Id="R96d8600da4504274" /><Relationship Type="http://schemas.openxmlformats.org/officeDocument/2006/relationships/hyperlink" Target="https://www.mnstatefair.org/" TargetMode="External" Id="R1c20e07729654662" /><Relationship Type="http://schemas.openxmlformats.org/officeDocument/2006/relationships/hyperlink" Target="https://bigtex.com/" TargetMode="External" Id="R35f3c53008374572" /><Relationship Type="http://schemas.openxmlformats.org/officeDocument/2006/relationships/hyperlink" Target="https://www.ohiostatefair.com/" TargetMode="External" Id="Rf97df8fede6b4d26" /><Relationship Type="http://schemas.openxmlformats.org/officeDocument/2006/relationships/hyperlink" Target="http://nysfair.ny.gov/" TargetMode="External" Id="Rb91dc792296d4001" /><Relationship Type="http://schemas.openxmlformats.org/officeDocument/2006/relationships/hyperlink" Target="https://www.visittheusa.com/usa-trip-ideas" TargetMode="External" Id="R1d38a897d4d24e76" /><Relationship Type="http://schemas.openxmlformats.org/officeDocument/2006/relationships/hyperlink" Target="https://www.route66-centennial.com/" TargetMode="External" Id="R8ac8458868ef4fed" /><Relationship Type="http://schemas.openxmlformats.org/officeDocument/2006/relationships/hyperlink" Target="https://msbluestrail.org/" TargetMode="External" Id="R6f46ce4640fe4ede" /><Relationship Type="http://schemas.openxmlformats.org/officeDocument/2006/relationships/hyperlink" Target="https://www.visittheusa.com/experience/dive-great-lakes" TargetMode="External" Id="Rc814076efe2848cf" /><Relationship Type="http://schemas.openxmlformats.org/officeDocument/2006/relationships/hyperlink" Target="https://www.visittheusa.com/experience/5-must-see-gulf-coast-beaches" TargetMode="External" Id="R9348a4fafa324cc8" /><Relationship Type="http://schemas.openxmlformats.org/officeDocument/2006/relationships/hyperlink" Target="https://alabama.travel/experience-alabama/outdoor/year-of-trails" TargetMode="External" Id="R4308c02210ee4b74" /><Relationship Type="http://schemas.openxmlformats.org/officeDocument/2006/relationships/hyperlink" Target="https://www.tnvacation.com/" TargetMode="External" Id="R86fdcd61c4cc4dc1" /><Relationship Type="http://schemas.openxmlformats.org/officeDocument/2006/relationships/hyperlink" Target="https://www.kentuckytourism.com/?gad_source=1&amp;gclid=Cj0KCQiA8q--BhDiARIsAP9tKI19jNG3xqk9xk16QU0RO16KZfBb2ZOBuVuJzeIGuWUdRdQyfYcL5WkaApIiEALw_wcB" TargetMode="External" Id="Ra121596f17314f4a" /><Relationship Type="http://schemas.openxmlformats.org/officeDocument/2006/relationships/hyperlink" Target="https://www.visittheusa.com/trip/pacific-coast-highway-road-trip" TargetMode="External" Id="Re5f6b43783ed4be2" /><Relationship Type="http://schemas.openxmlformats.org/officeDocument/2006/relationships/hyperlink" Target="https://www.hertz.co.uk/p/american-road-trip-planner/east-coast/appalachian-trail" TargetMode="External" Id="R7d5d8a67340a43f1" /><Relationship Type="http://schemas.openxmlformats.org/officeDocument/2006/relationships/hyperlink" Target="https://www.blueridgeparkway.org/parkway-maps/" TargetMode="External" Id="R2ef62394b8224a10" /><Relationship Type="http://schemas.openxmlformats.org/officeDocument/2006/relationships/hyperlink" Target="https://media.amtrak.com/2024/09/amtrak-launching-the-floridian-with-daily-service-between-chicago-and-miami/" TargetMode="External" Id="R3217cab8acab46cd" /><Relationship Type="http://schemas.openxmlformats.org/officeDocument/2006/relationships/hyperlink" Target="https://www.gobrightline.com/" TargetMode="External" Id="R0d94960a43b44f07" /><Relationship Type="http://schemas.openxmlformats.org/officeDocument/2006/relationships/hyperlink" Target="https://www.winetrain.com/" TargetMode="External" Id="Ra7a78813b96d4bd1" /><Relationship Type="http://schemas.openxmlformats.org/officeDocument/2006/relationships/hyperlink" Target="https://www.colebrookdalerailroad.com/" TargetMode="External" Id="R6ab4ff0bee914c4f" /><Relationship Type="http://schemas.openxmlformats.org/officeDocument/2006/relationships/hyperlink" Target="https://adirondackrr.com/" TargetMode="External" Id="R5f491e14c36f4f2e" /><Relationship Type="http://schemas.openxmlformats.org/officeDocument/2006/relationships/hyperlink" Target="https://www.americancruiselines.com/" TargetMode="External" Id="Rb03210940c204227" /><Relationship Type="http://schemas.openxmlformats.org/officeDocument/2006/relationships/hyperlink" Target="http://viking.com/" TargetMode="External" Id="R1c403a98016e492d" /><Relationship Type="http://schemas.openxmlformats.org/officeDocument/2006/relationships/hyperlink" Target="https://www.expeditions.com/" TargetMode="External" Id="Reca5de779b4b46b2" /><Relationship Type="http://schemas.openxmlformats.org/officeDocument/2006/relationships/hyperlink" Target="https://us.ponant.com/" TargetMode="External" Id="Rd84f23a5f62d4a14" /><Relationship Type="http://schemas.openxmlformats.org/officeDocument/2006/relationships/hyperlink" Target="https://victorycruiselines.com/" TargetMode="External" Id="Rfe56fecedcb84115" /><Relationship Type="http://schemas.openxmlformats.org/officeDocument/2006/relationships/hyperlink" Target="https://www.royalcaribbean.com/" TargetMode="External" Id="R7b8460e4c3814ade" /><Relationship Type="http://schemas.openxmlformats.org/officeDocument/2006/relationships/hyperlink" Target="https://www.ncl.com/" TargetMode="External" Id="Rfb891a73fc66404e" /><Relationship Type="http://schemas.openxmlformats.org/officeDocument/2006/relationships/hyperlink" Target="https://disneycruise.disney.go.com/" TargetMode="External" Id="Rdd49641c3e214c53" /><Relationship Type="http://schemas.openxmlformats.org/officeDocument/2006/relationships/hyperlink" Target="https://www.nps.gov/miss/riverfacts.htm" TargetMode="External" Id="R6a553802438148a2" /><Relationship Type="http://schemas.openxmlformats.org/officeDocument/2006/relationships/hyperlink" Target="https://www.mackinacisland.org/" TargetMode="External" Id="R9e5e7be4eedc4db4" /><Relationship Type="http://schemas.openxmlformats.org/officeDocument/2006/relationships/hyperlink" Target="https://www.vikingcruises.com/expeditions/cruise-destinations/north-america/waterways/great-lakes/index.html?cid=SEM|GGL|999|c_8895978237_kwd-888741166244_706009055173&amp;utm_id=sem:VGL-US-GGL-Brand-Core-Great_Lakes-Exact&amp;utm_content=VGL-US-GGL-Brand-Core-Great_Lakes-Exact&amp;gad_source=1&amp;gclid=Cj0KCQjwm7q-BhDRARIsACD6-fUu7WzPO93uzCyjfQx527OlGhMvzdFJPUFl0Wo1RoEHkxfXGdQBVLgaAtsOEALw_wcB&amp;gclsrc=aw.ds" TargetMode="External" Id="R9727d2aa1e2743c6" /><Relationship Type="http://schemas.openxmlformats.org/officeDocument/2006/relationships/hyperlink" Target="https://victorycruiselines.com/" TargetMode="External" Id="R8610402b539a4249" /><Relationship Type="http://schemas.openxmlformats.org/officeDocument/2006/relationships/hyperlink" Target="https://visitseattle.org/" TargetMode="External" Id="R4d75b72d79ce4e77" /><Relationship Type="http://schemas.openxmlformats.org/officeDocument/2006/relationships/hyperlink" Target="https://www.travelalaska.com/" TargetMode="External" Id="R61751111632c4d13" /><Relationship Type="http://schemas.openxmlformats.org/officeDocument/2006/relationships/hyperlink" Target="https://www.nps.gov/glba/index.htm" TargetMode="External" Id="Rdba3c6bf317d40a9" /><Relationship Type="http://schemas.openxmlformats.org/officeDocument/2006/relationships/hyperlink" Target="https://www.nps.gov/kefj/index.htm" TargetMode="External" Id="R0dc8f270a254486c" /><Relationship Type="http://schemas.openxmlformats.org/officeDocument/2006/relationships/hyperlink" Target="https://www.nps.gov/wrst/index.htm" TargetMode="External" Id="R08e44b964e7e40ab" /><Relationship Type="http://schemas.openxmlformats.org/officeDocument/2006/relationships/hyperlink" Target="https://www.nps.gov/dena/index.htm" TargetMode="External" Id="Rd26836bdbb14447b" /><Relationship Type="http://schemas.openxmlformats.org/officeDocument/2006/relationships/hyperlink" Target="https://www.pawsup.com/" TargetMode="External" Id="Rc1391fb903b44e65" /><Relationship Type="http://schemas.openxmlformats.org/officeDocument/2006/relationships/hyperlink" Target="https://www.aman.com/resorts/amangiri/camp-sarika" TargetMode="External" Id="Rf311c3b5dabb4f45" /><Relationship Type="http://schemas.openxmlformats.org/officeDocument/2006/relationships/hyperlink" Target="https://www.stayopensky.com/" TargetMode="External" Id="Rf2f38e3c791f4c87" /><Relationship Type="http://schemas.openxmlformats.org/officeDocument/2006/relationships/hyperlink" Target="https://aubergeresorts.com/bluesky/?NCK=8445736056&amp;gad_source=1&amp;gclid=Cj0KCQiAwtu9BhC8ARIsAI9JHalEM6owNxg-pUReqxH3Pk_10191BZr6nsnm5KF6EakBavE6yEsacAIaAtPMEALw_wcB" TargetMode="External" Id="Rdd926c30e4864902" /><Relationship Type="http://schemas.openxmlformats.org/officeDocument/2006/relationships/hyperlink" Target="https://darksky.org/what-we-do/international-dark-sky-places/all-places/?utm_source=colorado_com&amp;utm_medium=referral&amp;utm_campaign=sponsoredcontent&amp;_location_dropdown=usa&amp;_find_a_place_map=-79.425892%2C-180%2C85.054175%2C180" TargetMode="External" Id="Rde2f8d75de794198" /><Relationship Type="http://schemas.openxmlformats.org/officeDocument/2006/relationships/hyperlink" Target="https://darksky.org/places/dinosaur-national-monument-dark-sky-park/" TargetMode="External" Id="R22af9153a0274031" /><Relationship Type="http://schemas.openxmlformats.org/officeDocument/2006/relationships/hyperlink" Target="https://darksky.org/places/amc-maine-woods-dark-sky-park/" TargetMode="External" Id="R0c47aa9550ae44a8" /><Relationship Type="http://schemas.openxmlformats.org/officeDocument/2006/relationships/hyperlink" Target="https://wvtourism.com/stars/" TargetMode="External" Id="Rce3f879dbc7a4c0d" /><Relationship Type="http://schemas.openxmlformats.org/officeDocument/2006/relationships/hyperlink" Target="https://wvtourism.com/almost-heaven-unique-stays/" TargetMode="External" Id="R03258b5f08674d35" /><Relationship Type="http://schemas.openxmlformats.org/officeDocument/2006/relationships/hyperlink" Target="http://www.visittheusa.com/" TargetMode="External" Id="R8ebd4a32d6a744c2" /><Relationship Type="http://schemas.openxmlformats.org/officeDocument/2006/relationships/hyperlink" Target="https://www.thebrandusa.com/" TargetMode="External" Id="R7852c30ce47d40a7" /><Relationship Type="http://schemas.openxmlformats.org/officeDocument/2006/relationships/hyperlink" Target="https://www.facebook.com/TheBrandUSA" TargetMode="External" Id="R24649f8cb2fc423c" /><Relationship Type="http://schemas.openxmlformats.org/officeDocument/2006/relationships/hyperlink" Target="https://www.linkedin.com/company/brandusa" TargetMode="External" Id="R7a59480acb864115" /><Relationship Type="http://schemas.openxmlformats.org/officeDocument/2006/relationships/hyperlink" Target="https://www.twitter.com/brandusa" TargetMode="External" Id="R084b2ee0024f4111" /><Relationship Type="http://schemas.openxmlformats.org/officeDocument/2006/relationships/hyperlink" Target="https://www.visittheusa.com/" TargetMode="External" Id="R05fd143ef72b456c" /><Relationship Type="http://schemas.openxmlformats.org/officeDocument/2006/relationships/hyperlink" Target="https://www.facebook.com/VisitTheUSA" TargetMode="External" Id="Rc4f5dd76bd0a4e80" /><Relationship Type="http://schemas.openxmlformats.org/officeDocument/2006/relationships/hyperlink" Target="https://www.tiktok.com/@visittheusa" TargetMode="External" Id="R35a26de63f024328" /><Relationship Type="http://schemas.openxmlformats.org/officeDocument/2006/relationships/hyperlink" Target="https://www.instagram.com/visittheusa/" TargetMode="External" Id="R4b5b308b6efb424a" /><Relationship Type="http://schemas.openxmlformats.org/officeDocument/2006/relationships/hyperlink" Target="https://www.visittheusa.com/gousa-tv" TargetMode="External" Id="Rcf26eb00e5fb4453" /><Relationship Type="http://schemas.openxmlformats.org/officeDocument/2006/relationships/hyperlink" Target="mailto:crasvina@thebrandusa.mx" TargetMode="External" Id="Rc87205b1898a4683" /><Relationship Type="http://schemas.openxmlformats.org/officeDocument/2006/relationships/hyperlink" Target="mailto:mespiritu@thebrandusa.mx" TargetMode="External" Id="R1a01218b0a4e4bb7" /><Relationship Type="http://schemas.openxmlformats.org/officeDocument/2006/relationships/header" Target="header.xml" Id="Rfe0c304daf0b48a6" /><Relationship Type="http://schemas.openxmlformats.org/officeDocument/2006/relationships/footer" Target="footer.xml" Id="R0020f2271c024f7c" /></Relationships>
</file>

<file path=word/_rels/header.xml.rels>&#65279;<?xml version="1.0" encoding="utf-8"?><Relationships xmlns="http://schemas.openxmlformats.org/package/2006/relationships"><Relationship Type="http://schemas.openxmlformats.org/officeDocument/2006/relationships/image" Target="/media/image.jpg" Id="R45eb971a77e54b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7B439-F5AD-408E-8B97-DD4367297AF7}"/>
</file>

<file path=customXml/itemProps2.xml><?xml version="1.0" encoding="utf-8"?>
<ds:datastoreItem xmlns:ds="http://schemas.openxmlformats.org/officeDocument/2006/customXml" ds:itemID="{BD23AB57-75C5-46E5-8641-4BA4BAA392BE}"/>
</file>

<file path=customXml/itemProps3.xml><?xml version="1.0" encoding="utf-8"?>
<ds:datastoreItem xmlns:ds="http://schemas.openxmlformats.org/officeDocument/2006/customXml" ds:itemID="{453B8686-AC0A-4BDD-9D1C-9064885B8C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2025-03-10T16:19:32.0000000Z</dcterms:created>
  <dcterms:modified xsi:type="dcterms:W3CDTF">2025-03-10T21:58:55.7069588Z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